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EE3F9" w14:textId="77777777" w:rsidR="00C41ABA" w:rsidRPr="006227EE" w:rsidRDefault="00C41ABA" w:rsidP="00C41ABA">
      <w:pPr>
        <w:pStyle w:val="BodyTextIndent2"/>
        <w:tabs>
          <w:tab w:val="left" w:pos="360"/>
        </w:tabs>
        <w:ind w:firstLine="0"/>
        <w:jc w:val="center"/>
        <w:rPr>
          <w:b/>
          <w:sz w:val="28"/>
          <w:szCs w:val="28"/>
        </w:rPr>
      </w:pPr>
      <w:r w:rsidRPr="006227EE">
        <w:rPr>
          <w:b/>
          <w:sz w:val="28"/>
          <w:szCs w:val="28"/>
        </w:rPr>
        <w:t>TOWN OF LISBON</w:t>
      </w:r>
    </w:p>
    <w:p w14:paraId="4A7C8D84" w14:textId="77777777" w:rsidR="00C41ABA" w:rsidRDefault="00C41ABA" w:rsidP="00C41ABA">
      <w:pPr>
        <w:pStyle w:val="Title"/>
      </w:pPr>
      <w:r>
        <w:t>TOWN BOARD MEETING</w:t>
      </w:r>
    </w:p>
    <w:p w14:paraId="274DD46D" w14:textId="1E721FFE" w:rsidR="00C41ABA" w:rsidRPr="00EA3AED" w:rsidRDefault="008D334C" w:rsidP="00C41AB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December 12</w:t>
      </w:r>
      <w:r w:rsidR="004B2D2D">
        <w:rPr>
          <w:sz w:val="28"/>
          <w:szCs w:val="28"/>
        </w:rPr>
        <w:t>,</w:t>
      </w:r>
      <w:r w:rsidR="00F111B7">
        <w:rPr>
          <w:sz w:val="28"/>
          <w:szCs w:val="28"/>
        </w:rPr>
        <w:t xml:space="preserve"> 2018</w:t>
      </w:r>
    </w:p>
    <w:p w14:paraId="6FDB1A68" w14:textId="77777777" w:rsidR="00C41ABA" w:rsidRDefault="00C41ABA" w:rsidP="00C41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LISBON TOWN HALL</w:t>
      </w:r>
    </w:p>
    <w:p w14:paraId="43910C8E" w14:textId="77777777" w:rsidR="008E4FE7" w:rsidRDefault="008E4FE7" w:rsidP="008E4FE7">
      <w:pPr>
        <w:rPr>
          <w:b/>
          <w:bCs/>
        </w:rPr>
      </w:pPr>
      <w:r>
        <w:rPr>
          <w:b/>
          <w:bCs/>
        </w:rPr>
        <w:t xml:space="preserve">Present: </w:t>
      </w:r>
    </w:p>
    <w:p w14:paraId="2E9B7855" w14:textId="4376BE43" w:rsidR="008E4FE7" w:rsidRDefault="008E4FE7" w:rsidP="008E4FE7">
      <w:pPr>
        <w:rPr>
          <w:bCs/>
        </w:rPr>
      </w:pPr>
      <w:r>
        <w:t>Supervisor James Armstrong</w:t>
      </w:r>
      <w:r w:rsidRPr="003C0F2F">
        <w:t xml:space="preserve"> </w:t>
      </w:r>
      <w:r>
        <w:tab/>
      </w:r>
      <w:r>
        <w:tab/>
      </w:r>
      <w:r>
        <w:tab/>
      </w:r>
      <w:r>
        <w:tab/>
      </w:r>
      <w:r>
        <w:tab/>
        <w:t>Councilm</w:t>
      </w:r>
      <w:r w:rsidR="00973735">
        <w:t>ember</w:t>
      </w:r>
      <w:r>
        <w:t xml:space="preserve"> </w:t>
      </w:r>
      <w:r w:rsidR="00E20599">
        <w:rPr>
          <w:lang w:val="en"/>
        </w:rPr>
        <w:t>Robert McNeil</w:t>
      </w:r>
    </w:p>
    <w:p w14:paraId="1D641911" w14:textId="36469864" w:rsidR="008E4FE7" w:rsidRDefault="008E4FE7" w:rsidP="008E4FE7">
      <w:r>
        <w:t>Town Clerk Donna McBath</w:t>
      </w:r>
      <w:r>
        <w:tab/>
      </w:r>
      <w:r>
        <w:tab/>
      </w:r>
      <w:r>
        <w:tab/>
      </w:r>
      <w:r>
        <w:tab/>
      </w:r>
      <w:r>
        <w:tab/>
      </w:r>
      <w:r w:rsidR="008757FE">
        <w:rPr>
          <w:lang w:val="en"/>
        </w:rPr>
        <w:t>Councilmember Ronald Bush</w:t>
      </w:r>
    </w:p>
    <w:p w14:paraId="24225FE5" w14:textId="52601C5C" w:rsidR="008E4FE7" w:rsidRDefault="008E4FE7" w:rsidP="008E4FE7">
      <w:pPr>
        <w:rPr>
          <w:lang w:val="en"/>
        </w:rPr>
      </w:pPr>
      <w:r>
        <w:rPr>
          <w:lang w:val="en"/>
        </w:rPr>
        <w:t>Highway Superintendent Michael Baldock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="00E20599">
        <w:rPr>
          <w:lang w:val="en"/>
        </w:rPr>
        <w:t>Councilmember Alan Dailey</w:t>
      </w:r>
    </w:p>
    <w:p w14:paraId="29E7E60F" w14:textId="31CA5BEE" w:rsidR="008A48D0" w:rsidRDefault="008D334C" w:rsidP="00823443"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="008A48D0">
        <w:rPr>
          <w:lang w:val="en"/>
        </w:rPr>
        <w:tab/>
      </w:r>
      <w:r w:rsidR="008A48D0">
        <w:rPr>
          <w:lang w:val="en"/>
        </w:rPr>
        <w:tab/>
      </w:r>
      <w:r w:rsidR="008A48D0">
        <w:rPr>
          <w:lang w:val="en"/>
        </w:rPr>
        <w:tab/>
      </w:r>
      <w:r w:rsidR="008A48D0">
        <w:rPr>
          <w:lang w:val="en"/>
        </w:rPr>
        <w:tab/>
      </w:r>
      <w:r w:rsidR="008A48D0">
        <w:rPr>
          <w:lang w:val="en"/>
        </w:rPr>
        <w:tab/>
        <w:t xml:space="preserve">Councilmember </w:t>
      </w:r>
      <w:r w:rsidR="008A48D0">
        <w:t>Nathanael Putney</w:t>
      </w:r>
    </w:p>
    <w:p w14:paraId="5090B3D5" w14:textId="5A4FDAC1" w:rsidR="008D334C" w:rsidRDefault="008D334C" w:rsidP="00823443">
      <w:pPr>
        <w:rPr>
          <w:lang w:val="en"/>
        </w:rPr>
      </w:pPr>
    </w:p>
    <w:p w14:paraId="4487F8ED" w14:textId="3144D1D9" w:rsidR="008D334C" w:rsidRDefault="008D334C" w:rsidP="00823443">
      <w:pPr>
        <w:rPr>
          <w:lang w:val="en"/>
        </w:rPr>
      </w:pPr>
      <w:r>
        <w:rPr>
          <w:lang w:val="en"/>
        </w:rPr>
        <w:t>Absent:  Attorney Charles Nash</w:t>
      </w:r>
    </w:p>
    <w:p w14:paraId="176A7AB8" w14:textId="187A7E47" w:rsidR="00823443" w:rsidRDefault="00616EC4" w:rsidP="00823443"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="00823443">
        <w:rPr>
          <w:lang w:val="en"/>
        </w:rPr>
        <w:tab/>
      </w:r>
      <w:r w:rsidR="00823443">
        <w:rPr>
          <w:lang w:val="en"/>
        </w:rPr>
        <w:tab/>
      </w:r>
      <w:r w:rsidR="00823443">
        <w:rPr>
          <w:lang w:val="en"/>
        </w:rPr>
        <w:tab/>
      </w:r>
      <w:r w:rsidR="00823443">
        <w:rPr>
          <w:lang w:val="en"/>
        </w:rPr>
        <w:tab/>
      </w:r>
      <w:r w:rsidR="00823443">
        <w:rPr>
          <w:lang w:val="en"/>
        </w:rPr>
        <w:tab/>
      </w:r>
      <w:r w:rsidR="00823443" w:rsidRPr="00823443">
        <w:rPr>
          <w:lang w:val="en"/>
        </w:rPr>
        <w:t xml:space="preserve"> </w:t>
      </w:r>
    </w:p>
    <w:p w14:paraId="39B901F3" w14:textId="38334407" w:rsidR="004C711D" w:rsidRDefault="008E4FE7" w:rsidP="00823443">
      <w:r>
        <w:t>Guest:</w:t>
      </w:r>
      <w:r>
        <w:tab/>
      </w:r>
      <w:bookmarkStart w:id="0" w:name="_Hlk519160707"/>
      <w:r w:rsidR="004C711D">
        <w:t>Stephen Wallace, Lawrence &amp; Leslie Mathews, Pat Green,</w:t>
      </w:r>
      <w:r w:rsidR="008D334C">
        <w:t xml:space="preserve"> and Gary </w:t>
      </w:r>
      <w:proofErr w:type="spellStart"/>
      <w:r w:rsidR="008D334C">
        <w:t>Madlin</w:t>
      </w:r>
      <w:proofErr w:type="spellEnd"/>
    </w:p>
    <w:p w14:paraId="21C5A45A" w14:textId="77777777" w:rsidR="008D334C" w:rsidRDefault="008D334C" w:rsidP="00823443"/>
    <w:bookmarkEnd w:id="0"/>
    <w:p w14:paraId="5E2C21C1" w14:textId="0D25C632" w:rsidR="008D334C" w:rsidRDefault="008D334C" w:rsidP="00E73867">
      <w:pPr>
        <w:pStyle w:val="BodyTextIndent2"/>
        <w:numPr>
          <w:ilvl w:val="0"/>
          <w:numId w:val="1"/>
        </w:numPr>
        <w:tabs>
          <w:tab w:val="left" w:pos="360"/>
        </w:tabs>
        <w:ind w:hanging="270"/>
        <w:rPr>
          <w:b/>
          <w:bCs/>
        </w:rPr>
      </w:pPr>
      <w:r>
        <w:rPr>
          <w:b/>
          <w:bCs/>
        </w:rPr>
        <w:t xml:space="preserve">Public Meeting </w:t>
      </w:r>
      <w:r w:rsidR="00430637">
        <w:rPr>
          <w:b/>
          <w:bCs/>
        </w:rPr>
        <w:t xml:space="preserve">was called order </w:t>
      </w:r>
      <w:r>
        <w:rPr>
          <w:b/>
          <w:bCs/>
        </w:rPr>
        <w:t>for Local Law No 1 &amp; 2</w:t>
      </w:r>
    </w:p>
    <w:p w14:paraId="4A7AFEC7" w14:textId="57D11F42" w:rsidR="008D334C" w:rsidRDefault="00BA0CA8" w:rsidP="008D334C">
      <w:pPr>
        <w:pStyle w:val="BodyTextIndent2"/>
        <w:tabs>
          <w:tab w:val="left" w:pos="360"/>
        </w:tabs>
        <w:ind w:left="990" w:firstLine="0"/>
        <w:rPr>
          <w:bCs/>
        </w:rPr>
      </w:pPr>
      <w:r>
        <w:rPr>
          <w:bCs/>
        </w:rPr>
        <w:t>Local Law # 1 – Hearing of Real Property Assessment Complaints</w:t>
      </w:r>
    </w:p>
    <w:p w14:paraId="0CA8F8CD" w14:textId="71E985D4" w:rsidR="00BA0CA8" w:rsidRDefault="00BA0CA8" w:rsidP="008D334C">
      <w:pPr>
        <w:pStyle w:val="BodyTextIndent2"/>
        <w:tabs>
          <w:tab w:val="left" w:pos="360"/>
        </w:tabs>
        <w:ind w:left="990" w:firstLine="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It was asked what </w:t>
      </w:r>
      <w:r w:rsidR="00430637">
        <w:rPr>
          <w:bCs/>
        </w:rPr>
        <w:t xml:space="preserve">the </w:t>
      </w:r>
      <w:r>
        <w:rPr>
          <w:bCs/>
        </w:rPr>
        <w:t xml:space="preserve">Local Law </w:t>
      </w:r>
      <w:r w:rsidR="00F376C2">
        <w:rPr>
          <w:bCs/>
        </w:rPr>
        <w:t>was</w:t>
      </w:r>
      <w:r w:rsidR="00430637">
        <w:rPr>
          <w:bCs/>
        </w:rPr>
        <w:t xml:space="preserve"> about, </w:t>
      </w:r>
      <w:r>
        <w:rPr>
          <w:bCs/>
        </w:rPr>
        <w:t xml:space="preserve">and it was </w:t>
      </w:r>
      <w:r w:rsidR="00430637">
        <w:rPr>
          <w:bCs/>
        </w:rPr>
        <w:t>explained</w:t>
      </w:r>
      <w:r>
        <w:rPr>
          <w:bCs/>
        </w:rPr>
        <w:t xml:space="preserve"> to the audience </w:t>
      </w:r>
    </w:p>
    <w:p w14:paraId="0039786D" w14:textId="6D823FF7" w:rsidR="00BA0CA8" w:rsidRDefault="00BA0CA8" w:rsidP="00BA0CA8">
      <w:pPr>
        <w:pStyle w:val="BodyTextIndent2"/>
        <w:tabs>
          <w:tab w:val="left" w:pos="360"/>
        </w:tabs>
        <w:ind w:left="990" w:firstLine="0"/>
        <w:jc w:val="both"/>
        <w:rPr>
          <w:bCs/>
        </w:rPr>
      </w:pPr>
      <w:r>
        <w:rPr>
          <w:bCs/>
        </w:rPr>
        <w:t>Local Law # 2 – Providing for Real Property Tax Exemption for Cold War</w:t>
      </w:r>
      <w:r w:rsidR="00F376C2">
        <w:rPr>
          <w:bCs/>
        </w:rPr>
        <w:t xml:space="preserve"> Veterans</w:t>
      </w:r>
    </w:p>
    <w:p w14:paraId="443ACF68" w14:textId="1A3CD5E6" w:rsidR="00BA0CA8" w:rsidRPr="00BA0CA8" w:rsidRDefault="00BA0CA8" w:rsidP="00430637">
      <w:pPr>
        <w:pStyle w:val="BodyTextIndent2"/>
        <w:tabs>
          <w:tab w:val="left" w:pos="360"/>
        </w:tabs>
        <w:spacing w:line="360" w:lineRule="auto"/>
        <w:ind w:left="994" w:firstLine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It was asked what the Local </w:t>
      </w:r>
      <w:r w:rsidR="00430637">
        <w:rPr>
          <w:bCs/>
        </w:rPr>
        <w:t xml:space="preserve">Law </w:t>
      </w:r>
      <w:r w:rsidR="00F376C2">
        <w:rPr>
          <w:bCs/>
        </w:rPr>
        <w:t xml:space="preserve">was </w:t>
      </w:r>
      <w:r w:rsidR="00430637">
        <w:rPr>
          <w:bCs/>
        </w:rPr>
        <w:t>about, and it was explained to the audience</w:t>
      </w:r>
    </w:p>
    <w:p w14:paraId="65575946" w14:textId="52B34B06" w:rsidR="00C41ABA" w:rsidRDefault="00430637" w:rsidP="00E73867">
      <w:pPr>
        <w:pStyle w:val="BodyTextIndent2"/>
        <w:numPr>
          <w:ilvl w:val="0"/>
          <w:numId w:val="1"/>
        </w:numPr>
        <w:tabs>
          <w:tab w:val="left" w:pos="360"/>
        </w:tabs>
        <w:ind w:hanging="270"/>
        <w:rPr>
          <w:b/>
          <w:bCs/>
        </w:rPr>
      </w:pPr>
      <w:r>
        <w:rPr>
          <w:b/>
          <w:bCs/>
        </w:rPr>
        <w:t xml:space="preserve">Monthly </w:t>
      </w:r>
      <w:r w:rsidR="00C41ABA">
        <w:rPr>
          <w:b/>
          <w:bCs/>
        </w:rPr>
        <w:t>Meeting Called to Order</w:t>
      </w:r>
    </w:p>
    <w:p w14:paraId="6308CD63" w14:textId="7B5C899F" w:rsidR="00C46732" w:rsidRDefault="00C46732" w:rsidP="00C46732">
      <w:pPr>
        <w:pStyle w:val="BodyTextIndent2"/>
        <w:tabs>
          <w:tab w:val="left" w:pos="360"/>
          <w:tab w:val="left" w:pos="720"/>
        </w:tabs>
        <w:spacing w:line="360" w:lineRule="auto"/>
        <w:ind w:left="1080" w:firstLine="0"/>
      </w:pPr>
      <w:r>
        <w:t xml:space="preserve">Supervisor James Armstrong called the </w:t>
      </w:r>
      <w:r w:rsidR="00430637">
        <w:t xml:space="preserve">monthly </w:t>
      </w:r>
      <w:r>
        <w:t>meeting to order at 1</w:t>
      </w:r>
      <w:r w:rsidR="00973735">
        <w:t>2</w:t>
      </w:r>
      <w:r>
        <w:t>:</w:t>
      </w:r>
      <w:r w:rsidR="00430637">
        <w:t>15</w:t>
      </w:r>
      <w:r>
        <w:t xml:space="preserve"> PM</w:t>
      </w:r>
    </w:p>
    <w:p w14:paraId="63BC2B93" w14:textId="0262C06F" w:rsidR="0028193E" w:rsidRDefault="0028193E" w:rsidP="00E73867">
      <w:pPr>
        <w:pStyle w:val="BodyTextIndent2"/>
        <w:numPr>
          <w:ilvl w:val="0"/>
          <w:numId w:val="1"/>
        </w:numPr>
        <w:tabs>
          <w:tab w:val="left" w:pos="360"/>
        </w:tabs>
        <w:spacing w:line="360" w:lineRule="auto"/>
        <w:ind w:hanging="270"/>
        <w:rPr>
          <w:b/>
          <w:bCs/>
        </w:rPr>
      </w:pPr>
      <w:r>
        <w:rPr>
          <w:b/>
          <w:bCs/>
        </w:rPr>
        <w:t xml:space="preserve">Pledge </w:t>
      </w:r>
      <w:r w:rsidR="00614A81">
        <w:rPr>
          <w:b/>
          <w:bCs/>
        </w:rPr>
        <w:t xml:space="preserve">of </w:t>
      </w:r>
      <w:r>
        <w:rPr>
          <w:b/>
          <w:bCs/>
        </w:rPr>
        <w:t>Allegiance</w:t>
      </w:r>
    </w:p>
    <w:p w14:paraId="4177A3D1" w14:textId="5DC883C6" w:rsidR="006B3A28" w:rsidRPr="005F6920" w:rsidRDefault="00E46B88" w:rsidP="005F6920">
      <w:pPr>
        <w:pStyle w:val="BodyTextIndent2"/>
        <w:numPr>
          <w:ilvl w:val="0"/>
          <w:numId w:val="1"/>
        </w:numPr>
        <w:tabs>
          <w:tab w:val="left" w:pos="360"/>
        </w:tabs>
        <w:spacing w:line="360" w:lineRule="auto"/>
        <w:ind w:left="994"/>
        <w:rPr>
          <w:b/>
          <w:bCs/>
        </w:rPr>
      </w:pPr>
      <w:r>
        <w:rPr>
          <w:b/>
          <w:bCs/>
        </w:rPr>
        <w:t xml:space="preserve">Guest – </w:t>
      </w:r>
      <w:r>
        <w:rPr>
          <w:bCs/>
        </w:rPr>
        <w:t>Questions were asked at the end of the meeting</w:t>
      </w:r>
    </w:p>
    <w:p w14:paraId="70743ABD" w14:textId="42B3691E" w:rsidR="005F6920" w:rsidRPr="008B0814" w:rsidRDefault="008B0814" w:rsidP="005F6920">
      <w:pPr>
        <w:pStyle w:val="BodyTextIndent2"/>
        <w:numPr>
          <w:ilvl w:val="0"/>
          <w:numId w:val="1"/>
        </w:numPr>
        <w:tabs>
          <w:tab w:val="left" w:pos="360"/>
        </w:tabs>
        <w:spacing w:line="360" w:lineRule="auto"/>
        <w:ind w:left="994"/>
        <w:rPr>
          <w:b/>
          <w:bCs/>
        </w:rPr>
      </w:pPr>
      <w:r>
        <w:rPr>
          <w:b/>
          <w:bCs/>
        </w:rPr>
        <w:t xml:space="preserve">Report from Legislators – David </w:t>
      </w:r>
      <w:proofErr w:type="spellStart"/>
      <w:r>
        <w:rPr>
          <w:b/>
          <w:bCs/>
        </w:rPr>
        <w:t>Forsythye</w:t>
      </w:r>
      <w:proofErr w:type="spellEnd"/>
      <w:r>
        <w:rPr>
          <w:b/>
          <w:bCs/>
        </w:rPr>
        <w:t xml:space="preserve"> - </w:t>
      </w:r>
      <w:r>
        <w:rPr>
          <w:bCs/>
        </w:rPr>
        <w:t>was not present</w:t>
      </w:r>
    </w:p>
    <w:p w14:paraId="77D47306" w14:textId="7D9ACC3E" w:rsidR="008B0814" w:rsidRDefault="003A23FE" w:rsidP="008B0814">
      <w:pPr>
        <w:pStyle w:val="BodyTextIndent2"/>
        <w:numPr>
          <w:ilvl w:val="0"/>
          <w:numId w:val="1"/>
        </w:numPr>
        <w:tabs>
          <w:tab w:val="left" w:pos="360"/>
        </w:tabs>
        <w:ind w:left="994"/>
        <w:rPr>
          <w:b/>
          <w:bCs/>
        </w:rPr>
      </w:pPr>
      <w:r>
        <w:rPr>
          <w:b/>
          <w:bCs/>
        </w:rPr>
        <w:t xml:space="preserve">Approval of the </w:t>
      </w:r>
      <w:r w:rsidR="008B0814">
        <w:rPr>
          <w:b/>
          <w:bCs/>
        </w:rPr>
        <w:t>Meeting Minutes – November 14 and November 19, 2018</w:t>
      </w:r>
    </w:p>
    <w:p w14:paraId="60CEB824" w14:textId="77777777" w:rsidR="008B0814" w:rsidRDefault="008B0814" w:rsidP="008B0814">
      <w:pPr>
        <w:pStyle w:val="BodyTextIndent2"/>
        <w:tabs>
          <w:tab w:val="left" w:pos="360"/>
        </w:tabs>
        <w:ind w:firstLine="0"/>
        <w:rPr>
          <w:bCs/>
        </w:rPr>
      </w:pPr>
      <w:r>
        <w:rPr>
          <w:bCs/>
        </w:rPr>
        <w:t>Councilmember McNeil made a motion seconded by Councilmember Putney to approve Meeting Minutes</w:t>
      </w:r>
    </w:p>
    <w:p w14:paraId="1D23DECF" w14:textId="65FB1603" w:rsidR="008B0814" w:rsidRDefault="008B0814" w:rsidP="008B0814">
      <w:pPr>
        <w:pStyle w:val="BodyTextIndent2"/>
        <w:tabs>
          <w:tab w:val="left" w:pos="360"/>
        </w:tabs>
        <w:spacing w:line="360" w:lineRule="auto"/>
        <w:ind w:firstLine="0"/>
        <w:rPr>
          <w:bCs/>
        </w:rPr>
      </w:pPr>
      <w:r>
        <w:rPr>
          <w:bCs/>
        </w:rPr>
        <w:t>for November 14 and November 19, 2018.</w:t>
      </w:r>
      <w:r>
        <w:rPr>
          <w:bCs/>
        </w:rPr>
        <w:tab/>
      </w:r>
      <w:r>
        <w:rPr>
          <w:bCs/>
        </w:rPr>
        <w:tab/>
        <w:t>Ayes – 5</w:t>
      </w:r>
      <w:r>
        <w:rPr>
          <w:bCs/>
        </w:rPr>
        <w:tab/>
        <w:t>Nays – 0</w:t>
      </w:r>
    </w:p>
    <w:p w14:paraId="7CBBF83A" w14:textId="409D9854" w:rsidR="008B0814" w:rsidRDefault="008B0814" w:rsidP="00315001">
      <w:pPr>
        <w:pStyle w:val="BodyTextIndent2"/>
        <w:numPr>
          <w:ilvl w:val="0"/>
          <w:numId w:val="1"/>
        </w:numPr>
        <w:tabs>
          <w:tab w:val="left" w:pos="360"/>
          <w:tab w:val="left" w:pos="720"/>
        </w:tabs>
        <w:ind w:left="994"/>
        <w:rPr>
          <w:b/>
          <w:bCs/>
        </w:rPr>
      </w:pPr>
      <w:r>
        <w:rPr>
          <w:b/>
          <w:bCs/>
        </w:rPr>
        <w:t xml:space="preserve">Approval of </w:t>
      </w:r>
      <w:r w:rsidR="003A23FE">
        <w:rPr>
          <w:b/>
          <w:bCs/>
        </w:rPr>
        <w:t xml:space="preserve">the </w:t>
      </w:r>
      <w:r>
        <w:rPr>
          <w:b/>
          <w:bCs/>
        </w:rPr>
        <w:t>Town Clerk’s Report for October and November 2018</w:t>
      </w:r>
    </w:p>
    <w:p w14:paraId="79B97D7A" w14:textId="77777777" w:rsidR="00315001" w:rsidRDefault="00315001" w:rsidP="00315001">
      <w:pPr>
        <w:pStyle w:val="BodyTextIndent2"/>
        <w:tabs>
          <w:tab w:val="left" w:pos="360"/>
          <w:tab w:val="left" w:pos="720"/>
        </w:tabs>
        <w:ind w:firstLine="0"/>
        <w:rPr>
          <w:bCs/>
        </w:rPr>
      </w:pPr>
      <w:r>
        <w:rPr>
          <w:bCs/>
        </w:rPr>
        <w:t xml:space="preserve">Councilmember McNeil made a motion seconded by Councilmember Putney to approve Town Clerks </w:t>
      </w:r>
    </w:p>
    <w:p w14:paraId="1137BAAF" w14:textId="15DD5518" w:rsidR="00315001" w:rsidRDefault="00315001" w:rsidP="00315001">
      <w:pPr>
        <w:pStyle w:val="BodyTextIndent2"/>
        <w:tabs>
          <w:tab w:val="left" w:pos="360"/>
          <w:tab w:val="left" w:pos="720"/>
        </w:tabs>
        <w:spacing w:line="360" w:lineRule="auto"/>
        <w:ind w:firstLine="0"/>
        <w:rPr>
          <w:bCs/>
        </w:rPr>
      </w:pPr>
      <w:r>
        <w:rPr>
          <w:bCs/>
        </w:rPr>
        <w:t>Report for October and November 2018.</w:t>
      </w:r>
      <w:r>
        <w:rPr>
          <w:bCs/>
        </w:rPr>
        <w:tab/>
      </w:r>
      <w:r>
        <w:rPr>
          <w:bCs/>
        </w:rPr>
        <w:tab/>
        <w:t>Ayes – 5</w:t>
      </w:r>
      <w:r>
        <w:rPr>
          <w:bCs/>
        </w:rPr>
        <w:tab/>
        <w:t>Nays – 0</w:t>
      </w:r>
    </w:p>
    <w:p w14:paraId="31763231" w14:textId="701B49A3" w:rsidR="00315001" w:rsidRDefault="003A23FE" w:rsidP="00315001">
      <w:pPr>
        <w:pStyle w:val="BodyTextIndent2"/>
        <w:numPr>
          <w:ilvl w:val="0"/>
          <w:numId w:val="1"/>
        </w:numPr>
        <w:tabs>
          <w:tab w:val="left" w:pos="360"/>
          <w:tab w:val="left" w:pos="720"/>
        </w:tabs>
        <w:ind w:left="994"/>
        <w:rPr>
          <w:b/>
          <w:bCs/>
        </w:rPr>
      </w:pPr>
      <w:r>
        <w:rPr>
          <w:b/>
          <w:bCs/>
        </w:rPr>
        <w:t xml:space="preserve">Approval of the </w:t>
      </w:r>
      <w:r w:rsidR="00315001">
        <w:rPr>
          <w:b/>
          <w:bCs/>
        </w:rPr>
        <w:t>Justice Report</w:t>
      </w:r>
    </w:p>
    <w:p w14:paraId="55CBFF5E" w14:textId="77777777" w:rsidR="003A23FE" w:rsidRDefault="00315001" w:rsidP="00315001">
      <w:pPr>
        <w:pStyle w:val="BodyTextIndent2"/>
        <w:tabs>
          <w:tab w:val="left" w:pos="360"/>
          <w:tab w:val="left" w:pos="720"/>
        </w:tabs>
        <w:ind w:firstLine="0"/>
        <w:rPr>
          <w:bCs/>
        </w:rPr>
      </w:pPr>
      <w:r>
        <w:rPr>
          <w:bCs/>
        </w:rPr>
        <w:t xml:space="preserve">Councilmember </w:t>
      </w:r>
      <w:r w:rsidR="003A23FE">
        <w:rPr>
          <w:bCs/>
        </w:rPr>
        <w:t xml:space="preserve">McNeil made a motion seconded by Councilmember Putney to approve the Justice </w:t>
      </w:r>
    </w:p>
    <w:p w14:paraId="4BC88EB6" w14:textId="5C86C1A0" w:rsidR="00315001" w:rsidRDefault="003A23FE" w:rsidP="003A23FE">
      <w:pPr>
        <w:pStyle w:val="BodyTextIndent2"/>
        <w:tabs>
          <w:tab w:val="left" w:pos="360"/>
          <w:tab w:val="left" w:pos="720"/>
        </w:tabs>
        <w:spacing w:line="360" w:lineRule="auto"/>
        <w:ind w:firstLine="0"/>
        <w:rPr>
          <w:bCs/>
        </w:rPr>
      </w:pPr>
      <w:r>
        <w:rPr>
          <w:bCs/>
        </w:rPr>
        <w:t>Report.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Ayes – 5</w:t>
      </w:r>
      <w:r>
        <w:rPr>
          <w:bCs/>
        </w:rPr>
        <w:tab/>
        <w:t>Nays – 0</w:t>
      </w:r>
    </w:p>
    <w:p w14:paraId="544CA054" w14:textId="683FB622" w:rsidR="003A23FE" w:rsidRDefault="003A23FE" w:rsidP="003A23FE">
      <w:pPr>
        <w:pStyle w:val="BodyTextIndent2"/>
        <w:numPr>
          <w:ilvl w:val="0"/>
          <w:numId w:val="1"/>
        </w:numPr>
        <w:tabs>
          <w:tab w:val="left" w:pos="360"/>
          <w:tab w:val="left" w:pos="720"/>
        </w:tabs>
        <w:ind w:left="994"/>
        <w:rPr>
          <w:b/>
          <w:bCs/>
        </w:rPr>
      </w:pPr>
      <w:r>
        <w:rPr>
          <w:b/>
          <w:bCs/>
        </w:rPr>
        <w:t>Approval of the Budget Transfers for November</w:t>
      </w:r>
    </w:p>
    <w:p w14:paraId="74CDEB9D" w14:textId="77777777" w:rsidR="003A23FE" w:rsidRDefault="003A23FE" w:rsidP="003A23FE">
      <w:pPr>
        <w:pStyle w:val="BodyTextIndent2"/>
        <w:tabs>
          <w:tab w:val="left" w:pos="360"/>
          <w:tab w:val="left" w:pos="720"/>
        </w:tabs>
        <w:ind w:firstLine="0"/>
        <w:rPr>
          <w:bCs/>
        </w:rPr>
      </w:pPr>
      <w:r>
        <w:rPr>
          <w:bCs/>
        </w:rPr>
        <w:t xml:space="preserve">Councilmember McNeil made a motion seconded by Councilmember Bush to approve the Budget </w:t>
      </w:r>
    </w:p>
    <w:p w14:paraId="22FBC455" w14:textId="220BB993" w:rsidR="00275342" w:rsidRDefault="003A23FE" w:rsidP="003A23FE">
      <w:pPr>
        <w:pStyle w:val="BodyTextIndent2"/>
        <w:tabs>
          <w:tab w:val="left" w:pos="360"/>
          <w:tab w:val="left" w:pos="720"/>
        </w:tabs>
        <w:spacing w:line="360" w:lineRule="auto"/>
        <w:ind w:firstLine="0"/>
        <w:rPr>
          <w:bCs/>
        </w:rPr>
      </w:pPr>
      <w:r>
        <w:rPr>
          <w:bCs/>
        </w:rPr>
        <w:t>Transfers.</w:t>
      </w:r>
      <w:r>
        <w:rPr>
          <w:bCs/>
        </w:rPr>
        <w:tab/>
      </w:r>
    </w:p>
    <w:tbl>
      <w:tblPr>
        <w:tblW w:w="10224" w:type="dxa"/>
        <w:tblLook w:val="04A0" w:firstRow="1" w:lastRow="0" w:firstColumn="1" w:lastColumn="0" w:noHBand="0" w:noVBand="1"/>
      </w:tblPr>
      <w:tblGrid>
        <w:gridCol w:w="1117"/>
        <w:gridCol w:w="2552"/>
        <w:gridCol w:w="1416"/>
        <w:gridCol w:w="379"/>
        <w:gridCol w:w="1106"/>
        <w:gridCol w:w="2273"/>
        <w:gridCol w:w="1381"/>
      </w:tblGrid>
      <w:tr w:rsidR="002531CE" w14:paraId="640B5238" w14:textId="77777777" w:rsidTr="007948FB">
        <w:trPr>
          <w:trHeight w:val="398"/>
        </w:trPr>
        <w:tc>
          <w:tcPr>
            <w:tcW w:w="10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4A04" w14:textId="77777777" w:rsidR="002531CE" w:rsidRDefault="002531CE" w:rsidP="007948F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TRANSFERS</w:t>
            </w:r>
          </w:p>
        </w:tc>
      </w:tr>
      <w:tr w:rsidR="002531CE" w14:paraId="3DC572BB" w14:textId="77777777" w:rsidTr="007948FB">
        <w:trPr>
          <w:trHeight w:val="398"/>
        </w:trPr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E20B9" w14:textId="77777777" w:rsidR="002531CE" w:rsidRDefault="002531CE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A2A6E" w14:textId="77777777" w:rsidR="002531CE" w:rsidRDefault="002531CE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GENERAL FUND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A93E8" w14:textId="77777777" w:rsidR="002531CE" w:rsidRDefault="002531CE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8EBDF" w14:textId="77777777" w:rsidR="002531CE" w:rsidRDefault="002531CE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D9383" w14:textId="77777777" w:rsidR="002531CE" w:rsidRDefault="002531CE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1100F" w14:textId="77777777" w:rsidR="002531CE" w:rsidRDefault="002531CE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1F8E0" w14:textId="77777777" w:rsidR="002531CE" w:rsidRDefault="002531CE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</w:tr>
      <w:tr w:rsidR="002531CE" w14:paraId="21CF0A46" w14:textId="77777777" w:rsidTr="007948FB">
        <w:trPr>
          <w:trHeight w:val="39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F431A" w14:textId="77777777" w:rsidR="002531CE" w:rsidRDefault="002531CE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11104.01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E2E1C" w14:textId="77777777" w:rsidR="002531CE" w:rsidRDefault="002531CE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Justice Ce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BD711" w14:textId="77777777" w:rsidR="002531CE" w:rsidRDefault="002531CE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$1,241.61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67A6B" w14:textId="77777777" w:rsidR="002531CE" w:rsidRDefault="002531CE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35382" w14:textId="77777777" w:rsidR="002531CE" w:rsidRDefault="002531CE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16202.01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766C9" w14:textId="77777777" w:rsidR="002531CE" w:rsidRDefault="002531CE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Building Eq.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F0E93" w14:textId="77777777" w:rsidR="002531CE" w:rsidRDefault="002531CE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1241.61</w:t>
            </w:r>
          </w:p>
        </w:tc>
      </w:tr>
      <w:tr w:rsidR="002531CE" w14:paraId="748A9310" w14:textId="77777777" w:rsidTr="007948FB">
        <w:trPr>
          <w:trHeight w:val="39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F659" w14:textId="77777777" w:rsidR="002531CE" w:rsidRDefault="002531CE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14111.01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82C8" w14:textId="77777777" w:rsidR="002531CE" w:rsidRDefault="002531CE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Deputy Town Clerk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21351" w14:textId="77777777" w:rsidR="002531CE" w:rsidRDefault="002531CE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$408.00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CA0A" w14:textId="77777777" w:rsidR="002531CE" w:rsidRDefault="002531CE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C3A4" w14:textId="77777777" w:rsidR="002531CE" w:rsidRDefault="002531CE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16202.01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3489" w14:textId="77777777" w:rsidR="002531CE" w:rsidRDefault="002531CE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Building Eq.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429F7" w14:textId="77777777" w:rsidR="002531CE" w:rsidRDefault="002531CE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$408.00</w:t>
            </w:r>
          </w:p>
        </w:tc>
      </w:tr>
      <w:tr w:rsidR="002531CE" w14:paraId="2B53E698" w14:textId="77777777" w:rsidTr="007948FB">
        <w:trPr>
          <w:trHeight w:val="39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BEB5" w14:textId="77777777" w:rsidR="002531CE" w:rsidRDefault="002531CE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16204.01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DCD4" w14:textId="77777777" w:rsidR="002531CE" w:rsidRDefault="002531CE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Building CE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C77E7" w14:textId="77777777" w:rsidR="002531CE" w:rsidRDefault="002531CE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$7,115.54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9CF3" w14:textId="77777777" w:rsidR="002531CE" w:rsidRDefault="002531CE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13C9" w14:textId="77777777" w:rsidR="002531CE" w:rsidRDefault="002531CE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16202.01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C317" w14:textId="77777777" w:rsidR="002531CE" w:rsidRDefault="002531CE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Building Eq.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1FE40" w14:textId="77777777" w:rsidR="002531CE" w:rsidRDefault="002531CE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$7,115.54</w:t>
            </w:r>
          </w:p>
        </w:tc>
      </w:tr>
      <w:tr w:rsidR="002531CE" w14:paraId="614C1AB5" w14:textId="77777777" w:rsidTr="007948FB">
        <w:trPr>
          <w:trHeight w:val="39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22D1C" w14:textId="77777777" w:rsidR="002531CE" w:rsidRDefault="002531CE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33104.01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9677C" w14:textId="77777777" w:rsidR="002531CE" w:rsidRDefault="002531CE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Traffic Control CE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3D17F" w14:textId="77777777" w:rsidR="002531CE" w:rsidRDefault="002531CE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$314.15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8B99F" w14:textId="77777777" w:rsidR="002531CE" w:rsidRDefault="002531CE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5E35A" w14:textId="77777777" w:rsidR="002531CE" w:rsidRDefault="002531CE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16202.01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FBE52" w14:textId="77777777" w:rsidR="002531CE" w:rsidRDefault="002531CE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Building Eq.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54CB2" w14:textId="77777777" w:rsidR="002531CE" w:rsidRDefault="002531CE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$314.15</w:t>
            </w:r>
          </w:p>
        </w:tc>
      </w:tr>
    </w:tbl>
    <w:p w14:paraId="36DAF7BF" w14:textId="3FA98DFC" w:rsidR="002531CE" w:rsidRDefault="002531CE" w:rsidP="003A23FE">
      <w:pPr>
        <w:pStyle w:val="BodyTextIndent2"/>
        <w:tabs>
          <w:tab w:val="left" w:pos="360"/>
          <w:tab w:val="left" w:pos="720"/>
        </w:tabs>
        <w:spacing w:line="360" w:lineRule="auto"/>
        <w:ind w:firstLine="0"/>
        <w:rPr>
          <w:bCs/>
        </w:rPr>
      </w:pPr>
    </w:p>
    <w:tbl>
      <w:tblPr>
        <w:tblW w:w="10354" w:type="dxa"/>
        <w:jc w:val="center"/>
        <w:tblLook w:val="0000" w:firstRow="0" w:lastRow="0" w:firstColumn="0" w:lastColumn="0" w:noHBand="0" w:noVBand="0"/>
      </w:tblPr>
      <w:tblGrid>
        <w:gridCol w:w="3458"/>
        <w:gridCol w:w="3468"/>
        <w:gridCol w:w="3428"/>
      </w:tblGrid>
      <w:tr w:rsidR="002531CE" w:rsidRPr="00A87880" w14:paraId="0AE66E75" w14:textId="77777777" w:rsidTr="00820485">
        <w:trPr>
          <w:trHeight w:val="64"/>
          <w:jc w:val="center"/>
        </w:trPr>
        <w:tc>
          <w:tcPr>
            <w:tcW w:w="3458" w:type="dxa"/>
          </w:tcPr>
          <w:p w14:paraId="2B85CA1E" w14:textId="77777777" w:rsidR="002531CE" w:rsidRPr="00B00D27" w:rsidRDefault="002531CE" w:rsidP="00820485">
            <w:pPr>
              <w:tabs>
                <w:tab w:val="left" w:pos="360"/>
                <w:tab w:val="left" w:pos="720"/>
              </w:tabs>
              <w:rPr>
                <w:b/>
              </w:rPr>
            </w:pPr>
            <w:r>
              <w:rPr>
                <w:b/>
              </w:rPr>
              <w:lastRenderedPageBreak/>
              <w:t>T</w:t>
            </w:r>
            <w:r w:rsidRPr="00B00D27">
              <w:rPr>
                <w:b/>
              </w:rPr>
              <w:t>own Board Minutes</w:t>
            </w:r>
          </w:p>
        </w:tc>
        <w:tc>
          <w:tcPr>
            <w:tcW w:w="3468" w:type="dxa"/>
          </w:tcPr>
          <w:p w14:paraId="46A7B93D" w14:textId="77777777" w:rsidR="002531CE" w:rsidRPr="00A87880" w:rsidRDefault="002531CE" w:rsidP="00820485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December 12, 2018</w:t>
            </w:r>
          </w:p>
        </w:tc>
        <w:tc>
          <w:tcPr>
            <w:tcW w:w="3428" w:type="dxa"/>
          </w:tcPr>
          <w:p w14:paraId="2B7A38EC" w14:textId="77777777" w:rsidR="002531CE" w:rsidRPr="00A87880" w:rsidRDefault="002531CE" w:rsidP="00820485">
            <w:pPr>
              <w:tabs>
                <w:tab w:val="left" w:pos="360"/>
                <w:tab w:val="left" w:pos="720"/>
              </w:tabs>
              <w:jc w:val="right"/>
              <w:rPr>
                <w:b/>
              </w:rPr>
            </w:pPr>
            <w:r>
              <w:rPr>
                <w:b/>
              </w:rPr>
              <w:t>Page 2</w:t>
            </w:r>
          </w:p>
        </w:tc>
      </w:tr>
    </w:tbl>
    <w:p w14:paraId="34F4FA9F" w14:textId="2097C174" w:rsidR="002531CE" w:rsidRDefault="002531CE" w:rsidP="002531CE">
      <w:pPr>
        <w:pStyle w:val="BodyTextIndent2"/>
        <w:tabs>
          <w:tab w:val="left" w:pos="360"/>
          <w:tab w:val="left" w:pos="720"/>
        </w:tabs>
        <w:ind w:firstLine="0"/>
        <w:rPr>
          <w:bCs/>
        </w:rPr>
      </w:pPr>
    </w:p>
    <w:p w14:paraId="78E5553B" w14:textId="7CA2E0B9" w:rsidR="002531CE" w:rsidRDefault="002531CE" w:rsidP="002531CE">
      <w:pPr>
        <w:pStyle w:val="BodyTextIndent2"/>
        <w:tabs>
          <w:tab w:val="left" w:pos="360"/>
          <w:tab w:val="left" w:pos="720"/>
        </w:tabs>
        <w:spacing w:line="360" w:lineRule="auto"/>
        <w:ind w:firstLine="0"/>
        <w:rPr>
          <w:bCs/>
        </w:rPr>
      </w:pPr>
      <w:proofErr w:type="spellStart"/>
      <w:r>
        <w:rPr>
          <w:bCs/>
        </w:rPr>
        <w:t>Con’t</w:t>
      </w:r>
      <w:proofErr w:type="spellEnd"/>
      <w:r>
        <w:rPr>
          <w:bCs/>
        </w:rPr>
        <w:t xml:space="preserve"> Transfers</w:t>
      </w:r>
    </w:p>
    <w:tbl>
      <w:tblPr>
        <w:tblW w:w="10224" w:type="dxa"/>
        <w:tblInd w:w="-5" w:type="dxa"/>
        <w:tblLook w:val="04A0" w:firstRow="1" w:lastRow="0" w:firstColumn="1" w:lastColumn="0" w:noHBand="0" w:noVBand="1"/>
      </w:tblPr>
      <w:tblGrid>
        <w:gridCol w:w="1117"/>
        <w:gridCol w:w="2552"/>
        <w:gridCol w:w="1416"/>
        <w:gridCol w:w="379"/>
        <w:gridCol w:w="1106"/>
        <w:gridCol w:w="2273"/>
        <w:gridCol w:w="1381"/>
      </w:tblGrid>
      <w:tr w:rsidR="00275342" w14:paraId="66B58A0A" w14:textId="77777777" w:rsidTr="002531CE">
        <w:trPr>
          <w:trHeight w:val="39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467E" w14:textId="77777777" w:rsidR="00275342" w:rsidRDefault="00275342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50104.01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0F76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Supt of Highway CE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10AD8" w14:textId="77777777" w:rsidR="00275342" w:rsidRDefault="00275342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$56.32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C660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3CC6" w14:textId="77777777" w:rsidR="00275342" w:rsidRDefault="00275342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16202.01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40FC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Building Eq.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DE135" w14:textId="77777777" w:rsidR="00275342" w:rsidRDefault="00275342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$56.32</w:t>
            </w:r>
          </w:p>
        </w:tc>
      </w:tr>
      <w:tr w:rsidR="00275342" w14:paraId="62D0F243" w14:textId="77777777" w:rsidTr="002531CE">
        <w:trPr>
          <w:trHeight w:val="39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D8F07" w14:textId="77777777" w:rsidR="00275342" w:rsidRDefault="00275342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71104.01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4E0E0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Parks/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Campgrd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3C957" w14:textId="77777777" w:rsidR="00275342" w:rsidRDefault="00275342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$2,595.88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FF1E2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5ECB" w14:textId="77777777" w:rsidR="00275342" w:rsidRDefault="00275342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16202.01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569C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Building Eq.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4F60" w14:textId="77777777" w:rsidR="00275342" w:rsidRDefault="00275342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$2,595.88</w:t>
            </w:r>
          </w:p>
        </w:tc>
      </w:tr>
      <w:tr w:rsidR="00275342" w14:paraId="19A973A5" w14:textId="77777777" w:rsidTr="002531CE">
        <w:trPr>
          <w:trHeight w:val="39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ACCC2" w14:textId="77777777" w:rsidR="00275342" w:rsidRDefault="00275342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71804.01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DEED7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Beach CE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08912" w14:textId="77777777" w:rsidR="00275342" w:rsidRDefault="00275342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$66.44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73EA6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B283E" w14:textId="77777777" w:rsidR="00275342" w:rsidRDefault="00275342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71804.04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3A65E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Building Eq.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247CE" w14:textId="77777777" w:rsidR="00275342" w:rsidRDefault="00275342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$66.44</w:t>
            </w:r>
          </w:p>
        </w:tc>
      </w:tr>
      <w:tr w:rsidR="00275342" w14:paraId="753D8A7D" w14:textId="77777777" w:rsidTr="002531CE">
        <w:trPr>
          <w:trHeight w:val="39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63133" w14:textId="77777777" w:rsidR="00275342" w:rsidRDefault="00275342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73104.01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A241B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Youth Prog CE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7EA97" w14:textId="77777777" w:rsidR="00275342" w:rsidRDefault="00275342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$1,026.91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F60F9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7FA31" w14:textId="77777777" w:rsidR="00275342" w:rsidRDefault="00275342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16202.01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5D316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Building Eq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FD00F" w14:textId="77777777" w:rsidR="00275342" w:rsidRDefault="00275342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$1,026.91</w:t>
            </w:r>
          </w:p>
        </w:tc>
      </w:tr>
      <w:tr w:rsidR="00275342" w14:paraId="7E8C6B5C" w14:textId="77777777" w:rsidTr="002531CE">
        <w:trPr>
          <w:trHeight w:val="39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6E2B5" w14:textId="77777777" w:rsidR="00275342" w:rsidRDefault="00275342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81604.01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418FD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Refuse/Garbage CE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F7695" w14:textId="77777777" w:rsidR="00275342" w:rsidRDefault="00275342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$152.46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4EF59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EEC2B" w14:textId="77777777" w:rsidR="00275342" w:rsidRDefault="00275342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16202.1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713DD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Building Eq.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1C62C" w14:textId="77777777" w:rsidR="00275342" w:rsidRDefault="00275342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$152.46</w:t>
            </w:r>
          </w:p>
        </w:tc>
      </w:tr>
      <w:tr w:rsidR="00275342" w14:paraId="42D08FE5" w14:textId="77777777" w:rsidTr="002531CE">
        <w:trPr>
          <w:trHeight w:val="39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F9F68" w14:textId="77777777" w:rsidR="00275342" w:rsidRDefault="00275342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90308.01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343B4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Social Security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93205" w14:textId="77777777" w:rsidR="00275342" w:rsidRDefault="00275342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$1,325.06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0DDA9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448D4" w14:textId="77777777" w:rsidR="00275342" w:rsidRDefault="00275342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16202.01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ABBD8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Building Eq.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043D" w14:textId="77777777" w:rsidR="00275342" w:rsidRDefault="00275342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$1,325.06</w:t>
            </w:r>
          </w:p>
        </w:tc>
      </w:tr>
      <w:tr w:rsidR="00275342" w14:paraId="043BF99C" w14:textId="77777777" w:rsidTr="002531CE">
        <w:trPr>
          <w:trHeight w:val="512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D2838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90608.1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CD8FE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Employee Medical In.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D4A48" w14:textId="77777777" w:rsidR="00275342" w:rsidRDefault="00275342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$2,427.99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7AD56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1756A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16202.01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22DB0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Building Eq.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F8C09" w14:textId="77777777" w:rsidR="00275342" w:rsidRDefault="00275342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$2,427.99</w:t>
            </w:r>
          </w:p>
        </w:tc>
      </w:tr>
      <w:tr w:rsidR="00275342" w14:paraId="1926450F" w14:textId="77777777" w:rsidTr="002531CE">
        <w:trPr>
          <w:trHeight w:val="39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37BF7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75F3D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D7CF3" w14:textId="77777777" w:rsidR="00275342" w:rsidRDefault="00275342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$16,730.36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F75A7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17FC8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16202.01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FD5A7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431C6" w14:textId="77777777" w:rsidR="00275342" w:rsidRDefault="00275342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$6,730.36</w:t>
            </w:r>
          </w:p>
        </w:tc>
      </w:tr>
      <w:tr w:rsidR="00275342" w14:paraId="5CDC4B21" w14:textId="77777777" w:rsidTr="002531CE">
        <w:trPr>
          <w:trHeight w:val="398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418E7" w14:textId="77777777" w:rsidR="00275342" w:rsidRDefault="00275342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C488F" w14:textId="77777777" w:rsidR="00275342" w:rsidRDefault="00275342" w:rsidP="007948F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86C7D" w14:textId="77777777" w:rsidR="00275342" w:rsidRDefault="00275342" w:rsidP="007948FB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6EFC0" w14:textId="77777777" w:rsidR="00275342" w:rsidRDefault="00275342" w:rsidP="007948FB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8414A" w14:textId="77777777" w:rsidR="00275342" w:rsidRDefault="00275342" w:rsidP="007948FB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D71A0" w14:textId="77777777" w:rsidR="00275342" w:rsidRDefault="00275342" w:rsidP="007948FB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CD461" w14:textId="77777777" w:rsidR="00275342" w:rsidRDefault="00275342" w:rsidP="007948FB">
            <w:pPr>
              <w:rPr>
                <w:sz w:val="20"/>
                <w:szCs w:val="20"/>
              </w:rPr>
            </w:pPr>
          </w:p>
        </w:tc>
      </w:tr>
      <w:tr w:rsidR="00275342" w14:paraId="14D245E5" w14:textId="77777777" w:rsidTr="002531CE">
        <w:trPr>
          <w:trHeight w:val="398"/>
        </w:trPr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B0C2E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EF65D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Highway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E035B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3B564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29691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71F53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9AD83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</w:tr>
      <w:tr w:rsidR="00275342" w14:paraId="336688D4" w14:textId="77777777" w:rsidTr="002531CE">
        <w:trPr>
          <w:trHeight w:val="39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2AB8" w14:textId="77777777" w:rsidR="00275342" w:rsidRDefault="00275342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51101.03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CE75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Maint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Of Roads PS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40A69" w14:textId="77777777" w:rsidR="00275342" w:rsidRDefault="00275342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$15,382.87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48EB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32FF" w14:textId="77777777" w:rsidR="00275342" w:rsidRDefault="00275342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51421.03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0906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Snow Removal PS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0158" w14:textId="77777777" w:rsidR="00275342" w:rsidRDefault="00275342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$15,382.87</w:t>
            </w:r>
          </w:p>
        </w:tc>
      </w:tr>
      <w:tr w:rsidR="00275342" w14:paraId="744CDFBA" w14:textId="77777777" w:rsidTr="002531CE">
        <w:trPr>
          <w:trHeight w:val="39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EA27" w14:textId="77777777" w:rsidR="00275342" w:rsidRDefault="00275342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51104.03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E2C4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General Repairs GE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231C7" w14:textId="77777777" w:rsidR="00275342" w:rsidRDefault="00275342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$2,725.50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5817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380E" w14:textId="77777777" w:rsidR="00275342" w:rsidRDefault="00275342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51421.03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58CA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Snow Removal PS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FFD8" w14:textId="77777777" w:rsidR="00275342" w:rsidRDefault="00275342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$2,725.50</w:t>
            </w:r>
          </w:p>
        </w:tc>
      </w:tr>
      <w:tr w:rsidR="00275342" w14:paraId="2FECE31E" w14:textId="77777777" w:rsidTr="002531CE">
        <w:trPr>
          <w:trHeight w:val="39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FCFBE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90308.03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7886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Social Security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997FA" w14:textId="77777777" w:rsidR="00275342" w:rsidRDefault="00275342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$2,268.95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82FDA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0BCD3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51104.03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8C398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Snow Removal PS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468FE" w14:textId="77777777" w:rsidR="00275342" w:rsidRDefault="00275342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2,268.95</w:t>
            </w:r>
          </w:p>
        </w:tc>
      </w:tr>
      <w:tr w:rsidR="00275342" w14:paraId="2DF04721" w14:textId="77777777" w:rsidTr="002531CE">
        <w:trPr>
          <w:trHeight w:val="39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1BFB4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43302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5ACAB" w14:textId="77777777" w:rsidR="00275342" w:rsidRDefault="00275342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$20,377.32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DE6E5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FEA08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22514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52098" w14:textId="77777777" w:rsidR="00275342" w:rsidRDefault="00275342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$20,377.32</w:t>
            </w:r>
          </w:p>
        </w:tc>
      </w:tr>
      <w:tr w:rsidR="00275342" w14:paraId="1399551A" w14:textId="77777777" w:rsidTr="002531CE">
        <w:trPr>
          <w:trHeight w:val="398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583A5" w14:textId="77777777" w:rsidR="00275342" w:rsidRDefault="00275342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835CD" w14:textId="77777777" w:rsidR="00275342" w:rsidRDefault="00275342" w:rsidP="007948F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49977" w14:textId="77777777" w:rsidR="00275342" w:rsidRDefault="00275342" w:rsidP="007948FB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05992" w14:textId="77777777" w:rsidR="00275342" w:rsidRDefault="00275342" w:rsidP="007948FB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93E90" w14:textId="77777777" w:rsidR="00275342" w:rsidRDefault="00275342" w:rsidP="007948FB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1CBFE" w14:textId="77777777" w:rsidR="00275342" w:rsidRDefault="00275342" w:rsidP="007948FB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B9328" w14:textId="77777777" w:rsidR="00275342" w:rsidRDefault="00275342" w:rsidP="007948FB">
            <w:pPr>
              <w:rPr>
                <w:sz w:val="20"/>
                <w:szCs w:val="20"/>
              </w:rPr>
            </w:pPr>
          </w:p>
        </w:tc>
      </w:tr>
      <w:tr w:rsidR="00275342" w14:paraId="002E32D2" w14:textId="77777777" w:rsidTr="002531CE">
        <w:trPr>
          <w:trHeight w:val="398"/>
        </w:trPr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28BAD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565C1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Sewer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D8B55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71D36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87896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6CF69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FBC79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</w:tr>
      <w:tr w:rsidR="00275342" w14:paraId="0AF09C1C" w14:textId="77777777" w:rsidTr="002531CE">
        <w:trPr>
          <w:trHeight w:val="39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52FF" w14:textId="77777777" w:rsidR="00275342" w:rsidRDefault="00275342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81101.09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B6AA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Administration PS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85830" w14:textId="77777777" w:rsidR="00275342" w:rsidRDefault="00275342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$1,848.92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FC1F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08D2" w14:textId="77777777" w:rsidR="00275342" w:rsidRDefault="00275342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0A10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Fund Balance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D8A0" w14:textId="77777777" w:rsidR="00275342" w:rsidRDefault="00275342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$1,848.92</w:t>
            </w:r>
          </w:p>
          <w:p w14:paraId="208434F7" w14:textId="77777777" w:rsidR="00275342" w:rsidRDefault="00275342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5342" w14:paraId="5718DE54" w14:textId="77777777" w:rsidTr="002531CE">
        <w:trPr>
          <w:trHeight w:val="39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9060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81204.09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812E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Sewage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Collec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Ce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46E12" w14:textId="77777777" w:rsidR="00275342" w:rsidRDefault="00275342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$32.97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7066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B3F4" w14:textId="77777777" w:rsidR="00275342" w:rsidRDefault="00275342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909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4246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Fund Balance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5ED5" w14:textId="77777777" w:rsidR="00275342" w:rsidRDefault="00275342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$32.97</w:t>
            </w:r>
          </w:p>
        </w:tc>
      </w:tr>
      <w:tr w:rsidR="00275342" w14:paraId="33A1D053" w14:textId="77777777" w:rsidTr="002531CE">
        <w:trPr>
          <w:trHeight w:val="39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62B42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81304.09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66EA7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Treatment/Disposal CE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FB0E5" w14:textId="77777777" w:rsidR="00275342" w:rsidRDefault="00275342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$51,543.06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20BD3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4DD5" w14:textId="77777777" w:rsidR="00275342" w:rsidRDefault="00275342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2B65B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Fund Balance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A6998" w14:textId="77777777" w:rsidR="00275342" w:rsidRDefault="00275342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$51,543.06</w:t>
            </w:r>
          </w:p>
        </w:tc>
      </w:tr>
      <w:tr w:rsidR="00275342" w14:paraId="1BD2F62A" w14:textId="77777777" w:rsidTr="002531CE">
        <w:trPr>
          <w:trHeight w:val="39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1CD67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90308.09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1CCAC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Social Security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5BDAB" w14:textId="77777777" w:rsidR="00275342" w:rsidRDefault="00275342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$55.84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A4B80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F2313" w14:textId="77777777" w:rsidR="00275342" w:rsidRDefault="00275342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164DF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Fund Balance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7981B" w14:textId="77777777" w:rsidR="00275342" w:rsidRDefault="00275342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$55.84</w:t>
            </w:r>
          </w:p>
        </w:tc>
      </w:tr>
      <w:tr w:rsidR="00275342" w14:paraId="50532A1C" w14:textId="77777777" w:rsidTr="002531CE">
        <w:trPr>
          <w:trHeight w:val="39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A5F23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065D4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F64FC" w14:textId="77777777" w:rsidR="00275342" w:rsidRDefault="00275342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$,53,480.79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1F1C3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493FD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E3C0F" w14:textId="77777777" w:rsidR="00275342" w:rsidRDefault="00275342" w:rsidP="00794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2DBB3" w14:textId="77777777" w:rsidR="00275342" w:rsidRDefault="00275342" w:rsidP="007948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$53,480.79</w:t>
            </w:r>
          </w:p>
        </w:tc>
      </w:tr>
    </w:tbl>
    <w:p w14:paraId="218343F9" w14:textId="77777777" w:rsidR="00275342" w:rsidRDefault="00275342" w:rsidP="00275342">
      <w:pPr>
        <w:pStyle w:val="Title"/>
        <w:tabs>
          <w:tab w:val="left" w:pos="360"/>
          <w:tab w:val="left" w:pos="720"/>
          <w:tab w:val="left" w:pos="840"/>
          <w:tab w:val="left" w:pos="1080"/>
        </w:tabs>
        <w:spacing w:line="360" w:lineRule="auto"/>
        <w:ind w:left="1080"/>
        <w:jc w:val="left"/>
        <w:rPr>
          <w:b w:val="0"/>
          <w:bCs/>
          <w:sz w:val="24"/>
          <w:szCs w:val="24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 w:val="0"/>
          <w:bCs/>
          <w:sz w:val="24"/>
          <w:szCs w:val="24"/>
        </w:rPr>
        <w:t>Ayes – 5</w:t>
      </w:r>
      <w:r>
        <w:rPr>
          <w:b w:val="0"/>
          <w:bCs/>
          <w:sz w:val="24"/>
          <w:szCs w:val="24"/>
        </w:rPr>
        <w:tab/>
        <w:t>Nays – 0</w:t>
      </w:r>
    </w:p>
    <w:p w14:paraId="6FFF38CF" w14:textId="7F6506BB" w:rsidR="003A23FE" w:rsidRDefault="003A23FE" w:rsidP="002531CE">
      <w:pPr>
        <w:pStyle w:val="BodyTextIndent2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rPr>
          <w:b/>
          <w:bCs/>
        </w:rPr>
      </w:pPr>
      <w:r>
        <w:rPr>
          <w:bCs/>
        </w:rPr>
        <w:tab/>
      </w:r>
      <w:r>
        <w:rPr>
          <w:b/>
          <w:bCs/>
        </w:rPr>
        <w:t>Approval of Abstracts and Town Supervisor’s Report</w:t>
      </w:r>
    </w:p>
    <w:p w14:paraId="61D7EF4C" w14:textId="77777777" w:rsidR="0078225A" w:rsidRDefault="003A23FE" w:rsidP="0078225A">
      <w:pPr>
        <w:pStyle w:val="BodyTextIndent2"/>
        <w:tabs>
          <w:tab w:val="left" w:pos="360"/>
          <w:tab w:val="left" w:pos="630"/>
        </w:tabs>
        <w:ind w:firstLine="0"/>
        <w:rPr>
          <w:bCs/>
        </w:rPr>
      </w:pPr>
      <w:r>
        <w:rPr>
          <w:bCs/>
        </w:rPr>
        <w:t>Councilmember Bush made a motion seconded by Councilmember Putney to approve the Abstracts and</w:t>
      </w:r>
    </w:p>
    <w:p w14:paraId="0019BABE" w14:textId="6DCCE028" w:rsidR="0078225A" w:rsidRDefault="003A23FE" w:rsidP="0078225A">
      <w:pPr>
        <w:pStyle w:val="BodyTextIndent2"/>
        <w:tabs>
          <w:tab w:val="left" w:pos="360"/>
          <w:tab w:val="left" w:pos="630"/>
        </w:tabs>
        <w:ind w:firstLine="0"/>
        <w:rPr>
          <w:bCs/>
        </w:rPr>
      </w:pPr>
      <w:r>
        <w:rPr>
          <w:bCs/>
        </w:rPr>
        <w:t xml:space="preserve">Town Supervisor’s Report </w:t>
      </w:r>
      <w:proofErr w:type="gramStart"/>
      <w:r>
        <w:rPr>
          <w:bCs/>
        </w:rPr>
        <w:t xml:space="preserve">with the exception </w:t>
      </w:r>
      <w:r w:rsidR="00F376C2">
        <w:rPr>
          <w:bCs/>
        </w:rPr>
        <w:t>of</w:t>
      </w:r>
      <w:proofErr w:type="gramEnd"/>
      <w:r w:rsidR="00F376C2">
        <w:rPr>
          <w:bCs/>
        </w:rPr>
        <w:t xml:space="preserve"> </w:t>
      </w:r>
      <w:r>
        <w:rPr>
          <w:bCs/>
        </w:rPr>
        <w:t>the extra Bernie &amp; Carr Voucher.</w:t>
      </w:r>
    </w:p>
    <w:p w14:paraId="28F74691" w14:textId="58DCA688" w:rsidR="0078225A" w:rsidRDefault="0078225A" w:rsidP="0078225A">
      <w:pPr>
        <w:pStyle w:val="BodyTextIndent2"/>
        <w:tabs>
          <w:tab w:val="left" w:pos="360"/>
          <w:tab w:val="left" w:pos="630"/>
        </w:tabs>
        <w:spacing w:line="360" w:lineRule="auto"/>
        <w:ind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Ayes – 5</w:t>
      </w:r>
      <w:r>
        <w:rPr>
          <w:bCs/>
        </w:rPr>
        <w:tab/>
        <w:t>Nays – 0</w:t>
      </w:r>
    </w:p>
    <w:tbl>
      <w:tblPr>
        <w:tblW w:w="0" w:type="auto"/>
        <w:tblInd w:w="2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2"/>
        <w:gridCol w:w="1678"/>
      </w:tblGrid>
      <w:tr w:rsidR="002531CE" w14:paraId="6BA06D26" w14:textId="77777777" w:rsidTr="002D30CC"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0EF06CEC" w14:textId="0A613FCB" w:rsidR="002531CE" w:rsidRDefault="002531CE" w:rsidP="002D30CC">
            <w:pPr>
              <w:tabs>
                <w:tab w:val="left" w:pos="360"/>
              </w:tabs>
            </w:pPr>
            <w:r>
              <w:t>a. General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388F46EB" w14:textId="3DA9F7F3" w:rsidR="002531CE" w:rsidRDefault="00215A09" w:rsidP="002D30CC">
            <w:pPr>
              <w:tabs>
                <w:tab w:val="left" w:pos="360"/>
              </w:tabs>
              <w:jc w:val="right"/>
            </w:pPr>
            <w:r>
              <w:t>$19,739.83</w:t>
            </w:r>
          </w:p>
        </w:tc>
      </w:tr>
      <w:tr w:rsidR="002531CE" w14:paraId="1A5F46A9" w14:textId="77777777" w:rsidTr="002D30CC"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04884B76" w14:textId="77777777" w:rsidR="002531CE" w:rsidRDefault="002531CE" w:rsidP="002D30CC">
            <w:pPr>
              <w:tabs>
                <w:tab w:val="left" w:pos="360"/>
              </w:tabs>
            </w:pPr>
            <w:r>
              <w:t>b.  Highway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7BC39CB2" w14:textId="325B7169" w:rsidR="002531CE" w:rsidRDefault="00215A09" w:rsidP="002D30CC">
            <w:pPr>
              <w:tabs>
                <w:tab w:val="left" w:pos="360"/>
              </w:tabs>
              <w:jc w:val="right"/>
            </w:pPr>
            <w:r>
              <w:t>$33,023.45</w:t>
            </w:r>
          </w:p>
        </w:tc>
      </w:tr>
      <w:tr w:rsidR="002531CE" w14:paraId="5D0146AA" w14:textId="77777777" w:rsidTr="002D30CC"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54268DBF" w14:textId="77777777" w:rsidR="002531CE" w:rsidRDefault="002531CE" w:rsidP="002D30CC">
            <w:pPr>
              <w:tabs>
                <w:tab w:val="left" w:pos="360"/>
              </w:tabs>
            </w:pPr>
            <w:r>
              <w:t>c.  Sewer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6618B5BF" w14:textId="3F263E96" w:rsidR="002531CE" w:rsidRDefault="00215A09" w:rsidP="002D30CC">
            <w:pPr>
              <w:tabs>
                <w:tab w:val="left" w:pos="360"/>
              </w:tabs>
              <w:jc w:val="right"/>
            </w:pPr>
            <w:r>
              <w:t>$53,214.65</w:t>
            </w:r>
          </w:p>
        </w:tc>
      </w:tr>
      <w:tr w:rsidR="002531CE" w14:paraId="75FAB064" w14:textId="77777777" w:rsidTr="002D30CC"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1500BF47" w14:textId="77777777" w:rsidR="002531CE" w:rsidRDefault="002531CE" w:rsidP="002D30CC">
            <w:pPr>
              <w:tabs>
                <w:tab w:val="left" w:pos="360"/>
              </w:tabs>
            </w:pPr>
            <w:r>
              <w:t>d.  Water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58B6C043" w14:textId="27BC9656" w:rsidR="002531CE" w:rsidRDefault="00215A09" w:rsidP="002D30CC">
            <w:pPr>
              <w:tabs>
                <w:tab w:val="left" w:pos="360"/>
              </w:tabs>
              <w:jc w:val="right"/>
            </w:pPr>
            <w:r>
              <w:t>$95.00</w:t>
            </w:r>
          </w:p>
        </w:tc>
      </w:tr>
      <w:tr w:rsidR="002531CE" w14:paraId="07DA516D" w14:textId="77777777" w:rsidTr="002D30CC"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2D4DD54E" w14:textId="77777777" w:rsidR="002531CE" w:rsidRDefault="002531CE" w:rsidP="002D30CC">
            <w:pPr>
              <w:tabs>
                <w:tab w:val="left" w:pos="360"/>
              </w:tabs>
            </w:pPr>
            <w:r>
              <w:t>Total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1DFCD73F" w14:textId="72054FF3" w:rsidR="00215A09" w:rsidRDefault="00215A09" w:rsidP="00215A09">
            <w:pPr>
              <w:tabs>
                <w:tab w:val="left" w:pos="360"/>
              </w:tabs>
              <w:jc w:val="right"/>
            </w:pPr>
            <w:r>
              <w:t>$106072.93</w:t>
            </w:r>
            <w:bookmarkStart w:id="1" w:name="_GoBack"/>
            <w:bookmarkEnd w:id="1"/>
          </w:p>
        </w:tc>
      </w:tr>
    </w:tbl>
    <w:p w14:paraId="5D72654A" w14:textId="77777777" w:rsidR="002531CE" w:rsidRDefault="002531CE" w:rsidP="002531CE">
      <w:pPr>
        <w:pStyle w:val="BodyTextIndent2"/>
        <w:tabs>
          <w:tab w:val="left" w:pos="360"/>
          <w:tab w:val="left" w:pos="630"/>
        </w:tabs>
        <w:spacing w:line="360" w:lineRule="auto"/>
        <w:ind w:firstLine="0"/>
        <w:rPr>
          <w:bCs/>
        </w:rPr>
      </w:pPr>
    </w:p>
    <w:p w14:paraId="23ED83B4" w14:textId="2A0DB788" w:rsidR="00FB0142" w:rsidRDefault="00FB0142" w:rsidP="0078225A">
      <w:pPr>
        <w:pStyle w:val="BodyTextIndent2"/>
        <w:tabs>
          <w:tab w:val="left" w:pos="360"/>
          <w:tab w:val="left" w:pos="630"/>
        </w:tabs>
        <w:spacing w:line="360" w:lineRule="auto"/>
        <w:ind w:firstLine="0"/>
        <w:rPr>
          <w:bCs/>
        </w:rPr>
      </w:pPr>
    </w:p>
    <w:p w14:paraId="2A4F366E" w14:textId="3BE7F2D4" w:rsidR="00FB0142" w:rsidRDefault="00FB0142" w:rsidP="0078225A">
      <w:pPr>
        <w:pStyle w:val="BodyTextIndent2"/>
        <w:tabs>
          <w:tab w:val="left" w:pos="360"/>
          <w:tab w:val="left" w:pos="630"/>
        </w:tabs>
        <w:spacing w:line="360" w:lineRule="auto"/>
        <w:ind w:firstLine="0"/>
        <w:rPr>
          <w:bCs/>
        </w:rPr>
      </w:pPr>
    </w:p>
    <w:tbl>
      <w:tblPr>
        <w:tblW w:w="10354" w:type="dxa"/>
        <w:jc w:val="center"/>
        <w:tblLook w:val="0000" w:firstRow="0" w:lastRow="0" w:firstColumn="0" w:lastColumn="0" w:noHBand="0" w:noVBand="0"/>
      </w:tblPr>
      <w:tblGrid>
        <w:gridCol w:w="3458"/>
        <w:gridCol w:w="3468"/>
        <w:gridCol w:w="3428"/>
      </w:tblGrid>
      <w:tr w:rsidR="00275342" w:rsidRPr="00A87880" w14:paraId="38B8FE36" w14:textId="77777777" w:rsidTr="007948FB">
        <w:trPr>
          <w:trHeight w:val="64"/>
          <w:jc w:val="center"/>
        </w:trPr>
        <w:tc>
          <w:tcPr>
            <w:tcW w:w="3458" w:type="dxa"/>
          </w:tcPr>
          <w:p w14:paraId="596B30E7" w14:textId="77777777" w:rsidR="00275342" w:rsidRPr="00B00D27" w:rsidRDefault="00275342" w:rsidP="007948FB">
            <w:pPr>
              <w:tabs>
                <w:tab w:val="left" w:pos="360"/>
                <w:tab w:val="left" w:pos="720"/>
              </w:tabs>
              <w:rPr>
                <w:b/>
              </w:rPr>
            </w:pPr>
            <w:r>
              <w:rPr>
                <w:b/>
              </w:rPr>
              <w:lastRenderedPageBreak/>
              <w:t>T</w:t>
            </w:r>
            <w:r w:rsidRPr="00B00D27">
              <w:rPr>
                <w:b/>
              </w:rPr>
              <w:t>own Board Minutes</w:t>
            </w:r>
          </w:p>
        </w:tc>
        <w:tc>
          <w:tcPr>
            <w:tcW w:w="3468" w:type="dxa"/>
          </w:tcPr>
          <w:p w14:paraId="003FE3A4" w14:textId="77777777" w:rsidR="00275342" w:rsidRPr="00A87880" w:rsidRDefault="00275342" w:rsidP="007948FB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December 12, 2018</w:t>
            </w:r>
          </w:p>
        </w:tc>
        <w:tc>
          <w:tcPr>
            <w:tcW w:w="3428" w:type="dxa"/>
          </w:tcPr>
          <w:p w14:paraId="2E0CB643" w14:textId="40EC5A96" w:rsidR="00275342" w:rsidRPr="00A87880" w:rsidRDefault="00275342" w:rsidP="007948FB">
            <w:pPr>
              <w:tabs>
                <w:tab w:val="left" w:pos="360"/>
                <w:tab w:val="left" w:pos="7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Page </w:t>
            </w:r>
            <w:r w:rsidR="00A47A54">
              <w:rPr>
                <w:b/>
              </w:rPr>
              <w:t>3</w:t>
            </w:r>
          </w:p>
        </w:tc>
      </w:tr>
    </w:tbl>
    <w:p w14:paraId="299933F5" w14:textId="77777777" w:rsidR="00275342" w:rsidRDefault="00275342" w:rsidP="00275342">
      <w:pPr>
        <w:pStyle w:val="Title"/>
        <w:tabs>
          <w:tab w:val="left" w:pos="360"/>
          <w:tab w:val="left" w:pos="630"/>
          <w:tab w:val="left" w:pos="840"/>
          <w:tab w:val="left" w:pos="1080"/>
        </w:tabs>
        <w:ind w:left="994"/>
        <w:jc w:val="left"/>
        <w:rPr>
          <w:bCs/>
          <w:sz w:val="24"/>
          <w:szCs w:val="24"/>
        </w:rPr>
      </w:pPr>
    </w:p>
    <w:p w14:paraId="62E76E43" w14:textId="54E5AF93" w:rsidR="0078225A" w:rsidRPr="0078225A" w:rsidRDefault="0078225A" w:rsidP="0078225A">
      <w:pPr>
        <w:pStyle w:val="BodyTextIndent2"/>
        <w:numPr>
          <w:ilvl w:val="0"/>
          <w:numId w:val="1"/>
        </w:numPr>
        <w:tabs>
          <w:tab w:val="left" w:pos="360"/>
          <w:tab w:val="left" w:pos="630"/>
        </w:tabs>
        <w:ind w:left="994"/>
        <w:rPr>
          <w:b/>
          <w:bCs/>
        </w:rPr>
      </w:pPr>
      <w:r>
        <w:rPr>
          <w:b/>
          <w:bCs/>
        </w:rPr>
        <w:t>Highway Superintendent’s Report</w:t>
      </w:r>
    </w:p>
    <w:p w14:paraId="57F82F61" w14:textId="6F720D81" w:rsidR="0078225A" w:rsidRDefault="0078225A" w:rsidP="00BB68B6">
      <w:pPr>
        <w:pStyle w:val="BodyTextIndent2"/>
        <w:numPr>
          <w:ilvl w:val="0"/>
          <w:numId w:val="22"/>
        </w:numPr>
        <w:tabs>
          <w:tab w:val="left" w:pos="360"/>
          <w:tab w:val="left" w:pos="630"/>
        </w:tabs>
        <w:rPr>
          <w:bCs/>
        </w:rPr>
      </w:pPr>
      <w:r>
        <w:rPr>
          <w:bCs/>
        </w:rPr>
        <w:t xml:space="preserve">Highway Superintendent Baldock asked for the board to pass a motion to </w:t>
      </w:r>
      <w:r w:rsidR="00F376C2">
        <w:rPr>
          <w:bCs/>
        </w:rPr>
        <w:t xml:space="preserve">place a </w:t>
      </w:r>
      <w:r>
        <w:rPr>
          <w:bCs/>
        </w:rPr>
        <w:t>ninth employee on the Highway Department.  A Highway Employee will replace the maintenance person as needed.</w:t>
      </w:r>
    </w:p>
    <w:p w14:paraId="095DF76F" w14:textId="77777777" w:rsidR="003104F8" w:rsidRDefault="0078225A" w:rsidP="0078225A">
      <w:pPr>
        <w:pStyle w:val="BodyTextIndent2"/>
        <w:tabs>
          <w:tab w:val="left" w:pos="360"/>
          <w:tab w:val="left" w:pos="630"/>
        </w:tabs>
        <w:ind w:firstLine="0"/>
        <w:rPr>
          <w:bCs/>
        </w:rPr>
      </w:pPr>
      <w:r>
        <w:rPr>
          <w:bCs/>
        </w:rPr>
        <w:t xml:space="preserve">Councilmember Putney made a motion seconded by Councilmember Bush to </w:t>
      </w:r>
      <w:r w:rsidR="003104F8">
        <w:rPr>
          <w:bCs/>
        </w:rPr>
        <w:t xml:space="preserve">go from 8 highway </w:t>
      </w:r>
    </w:p>
    <w:p w14:paraId="6C7FEF4F" w14:textId="4C6FD80A" w:rsidR="00BB68B6" w:rsidRDefault="003104F8" w:rsidP="00BB68B6">
      <w:pPr>
        <w:pStyle w:val="BodyTextIndent2"/>
        <w:tabs>
          <w:tab w:val="left" w:pos="360"/>
          <w:tab w:val="left" w:pos="630"/>
        </w:tabs>
        <w:ind w:firstLine="0"/>
        <w:rPr>
          <w:bCs/>
        </w:rPr>
      </w:pPr>
      <w:r>
        <w:rPr>
          <w:bCs/>
        </w:rPr>
        <w:t>employees to 9 h</w:t>
      </w:r>
      <w:r w:rsidR="0078225A">
        <w:rPr>
          <w:bCs/>
        </w:rPr>
        <w:t xml:space="preserve">ighway </w:t>
      </w:r>
      <w:r>
        <w:rPr>
          <w:bCs/>
        </w:rPr>
        <w:t>d</w:t>
      </w:r>
      <w:r w:rsidR="0078225A">
        <w:rPr>
          <w:bCs/>
        </w:rPr>
        <w:t xml:space="preserve">epartment </w:t>
      </w:r>
      <w:r>
        <w:rPr>
          <w:bCs/>
        </w:rPr>
        <w:t>e</w:t>
      </w:r>
      <w:r w:rsidR="0078225A">
        <w:rPr>
          <w:bCs/>
        </w:rPr>
        <w:t>mployee</w:t>
      </w:r>
      <w:r>
        <w:rPr>
          <w:bCs/>
        </w:rPr>
        <w:t>s.</w:t>
      </w:r>
      <w:r>
        <w:rPr>
          <w:bCs/>
        </w:rPr>
        <w:tab/>
        <w:t>Ayes – 5</w:t>
      </w:r>
      <w:r>
        <w:rPr>
          <w:bCs/>
        </w:rPr>
        <w:tab/>
        <w:t xml:space="preserve">Nays – </w:t>
      </w:r>
      <w:r w:rsidR="00BB68B6">
        <w:rPr>
          <w:bCs/>
        </w:rPr>
        <w:t>0</w:t>
      </w:r>
    </w:p>
    <w:p w14:paraId="79BFD225" w14:textId="074910DF" w:rsidR="00BB68B6" w:rsidRDefault="00173C65" w:rsidP="00B06C78">
      <w:pPr>
        <w:pStyle w:val="BodyTextIndent2"/>
        <w:tabs>
          <w:tab w:val="left" w:pos="360"/>
          <w:tab w:val="left" w:pos="630"/>
        </w:tabs>
        <w:ind w:left="1440" w:hanging="180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B06C78">
        <w:rPr>
          <w:bCs/>
        </w:rPr>
        <w:tab/>
      </w:r>
      <w:r>
        <w:rPr>
          <w:bCs/>
        </w:rPr>
        <w:t>B.</w:t>
      </w:r>
      <w:r>
        <w:rPr>
          <w:bCs/>
        </w:rPr>
        <w:tab/>
      </w:r>
      <w:r w:rsidR="00BB68B6">
        <w:rPr>
          <w:bCs/>
        </w:rPr>
        <w:t>Highway Superintendent Baldock informed the board that the highway crew ha</w:t>
      </w:r>
      <w:r w:rsidR="00F376C2">
        <w:rPr>
          <w:bCs/>
        </w:rPr>
        <w:t>d</w:t>
      </w:r>
      <w:r w:rsidR="00BB68B6">
        <w:rPr>
          <w:bCs/>
        </w:rPr>
        <w:t xml:space="preserve"> been cleaning</w:t>
      </w:r>
      <w:r>
        <w:rPr>
          <w:bCs/>
        </w:rPr>
        <w:t xml:space="preserve"> </w:t>
      </w:r>
      <w:r w:rsidR="00BB68B6">
        <w:rPr>
          <w:bCs/>
        </w:rPr>
        <w:t xml:space="preserve">the stage and balcony of the gymnasium </w:t>
      </w:r>
      <w:r w:rsidR="00F376C2">
        <w:rPr>
          <w:bCs/>
        </w:rPr>
        <w:t>in</w:t>
      </w:r>
      <w:r w:rsidR="00BB68B6">
        <w:rPr>
          <w:bCs/>
        </w:rPr>
        <w:t xml:space="preserve"> the town hall.  There </w:t>
      </w:r>
      <w:r w:rsidR="00F376C2">
        <w:rPr>
          <w:bCs/>
        </w:rPr>
        <w:t>wer</w:t>
      </w:r>
      <w:r w:rsidR="00BB68B6">
        <w:rPr>
          <w:bCs/>
        </w:rPr>
        <w:t>e some chairs on the stage that he didn’t know what to do with.  D</w:t>
      </w:r>
      <w:r w:rsidR="00F376C2">
        <w:rPr>
          <w:bCs/>
        </w:rPr>
        <w:t>id</w:t>
      </w:r>
      <w:r w:rsidR="00BB68B6">
        <w:rPr>
          <w:bCs/>
        </w:rPr>
        <w:t xml:space="preserve"> the board members want to sell them</w:t>
      </w:r>
      <w:r w:rsidR="00F376C2">
        <w:rPr>
          <w:bCs/>
        </w:rPr>
        <w:t>,</w:t>
      </w:r>
      <w:r w:rsidR="00BB68B6">
        <w:rPr>
          <w:bCs/>
        </w:rPr>
        <w:t xml:space="preserve"> destroy them</w:t>
      </w:r>
      <w:r w:rsidR="00F376C2">
        <w:rPr>
          <w:bCs/>
        </w:rPr>
        <w:t xml:space="preserve"> </w:t>
      </w:r>
      <w:r w:rsidR="00BB68B6">
        <w:rPr>
          <w:bCs/>
        </w:rPr>
        <w:t xml:space="preserve">or keep the chairs?  It </w:t>
      </w:r>
      <w:r w:rsidR="00F376C2">
        <w:rPr>
          <w:bCs/>
        </w:rPr>
        <w:t>wa</w:t>
      </w:r>
      <w:r w:rsidR="00BB68B6">
        <w:rPr>
          <w:bCs/>
        </w:rPr>
        <w:t>s up to the discretion of the board.</w:t>
      </w:r>
    </w:p>
    <w:p w14:paraId="41A35849" w14:textId="68F1C81B" w:rsidR="00173C65" w:rsidRDefault="00B06C78" w:rsidP="00B06C78">
      <w:pPr>
        <w:pStyle w:val="BodyTextIndent2"/>
        <w:tabs>
          <w:tab w:val="left" w:pos="360"/>
          <w:tab w:val="left" w:pos="1440"/>
        </w:tabs>
        <w:ind w:left="1440" w:hanging="2160"/>
        <w:rPr>
          <w:bCs/>
        </w:rPr>
      </w:pPr>
      <w:r>
        <w:rPr>
          <w:bCs/>
        </w:rPr>
        <w:tab/>
      </w:r>
      <w:r w:rsidR="00173C65">
        <w:rPr>
          <w:bCs/>
        </w:rPr>
        <w:tab/>
        <w:t>C.</w:t>
      </w:r>
      <w:r w:rsidR="00173C65">
        <w:rPr>
          <w:bCs/>
        </w:rPr>
        <w:tab/>
        <w:t xml:space="preserve">Boiler at the town hall </w:t>
      </w:r>
      <w:r w:rsidR="00F376C2">
        <w:rPr>
          <w:bCs/>
        </w:rPr>
        <w:t>wa</w:t>
      </w:r>
      <w:r w:rsidR="00173C65">
        <w:rPr>
          <w:bCs/>
        </w:rPr>
        <w:t xml:space="preserve">s not working properly.  </w:t>
      </w:r>
      <w:r w:rsidR="00F376C2">
        <w:rPr>
          <w:bCs/>
        </w:rPr>
        <w:t>The b</w:t>
      </w:r>
      <w:r w:rsidR="00173C65">
        <w:rPr>
          <w:bCs/>
        </w:rPr>
        <w:t>oiler that heat</w:t>
      </w:r>
      <w:r w:rsidR="00F376C2">
        <w:rPr>
          <w:bCs/>
        </w:rPr>
        <w:t>ed</w:t>
      </w:r>
      <w:r w:rsidR="00173C65">
        <w:rPr>
          <w:bCs/>
        </w:rPr>
        <w:t xml:space="preserve"> the upstairs </w:t>
      </w:r>
      <w:r w:rsidR="00F376C2">
        <w:rPr>
          <w:bCs/>
        </w:rPr>
        <w:t>wa</w:t>
      </w:r>
      <w:r w:rsidR="00173C65">
        <w:rPr>
          <w:bCs/>
        </w:rPr>
        <w:t xml:space="preserve">s working harder than the downstairs boiler.  He was informed by J &amp; M that the piping to the radiators </w:t>
      </w:r>
      <w:r w:rsidR="00F376C2">
        <w:rPr>
          <w:bCs/>
        </w:rPr>
        <w:t>wa</w:t>
      </w:r>
      <w:r w:rsidR="00173C65">
        <w:rPr>
          <w:bCs/>
        </w:rPr>
        <w:t xml:space="preserve">s not right and should be looked at.  </w:t>
      </w:r>
      <w:r w:rsidR="00F376C2">
        <w:rPr>
          <w:bCs/>
        </w:rPr>
        <w:t xml:space="preserve">The board </w:t>
      </w:r>
      <w:r w:rsidR="00173C65">
        <w:rPr>
          <w:bCs/>
        </w:rPr>
        <w:t>asked t</w:t>
      </w:r>
      <w:r w:rsidR="00F376C2">
        <w:rPr>
          <w:bCs/>
        </w:rPr>
        <w:t>he</w:t>
      </w:r>
      <w:r w:rsidR="00173C65">
        <w:rPr>
          <w:bCs/>
        </w:rPr>
        <w:t xml:space="preserve"> Highway Superintend</w:t>
      </w:r>
      <w:r w:rsidR="00F376C2">
        <w:rPr>
          <w:bCs/>
        </w:rPr>
        <w:t>ent</w:t>
      </w:r>
      <w:r w:rsidR="00173C65">
        <w:rPr>
          <w:bCs/>
        </w:rPr>
        <w:t xml:space="preserve"> to get more than one quote to see what need</w:t>
      </w:r>
      <w:r w:rsidR="00BC1F1A">
        <w:rPr>
          <w:bCs/>
        </w:rPr>
        <w:t>ed</w:t>
      </w:r>
      <w:r w:rsidR="00173C65">
        <w:rPr>
          <w:bCs/>
        </w:rPr>
        <w:t xml:space="preserve"> to be done.</w:t>
      </w:r>
    </w:p>
    <w:p w14:paraId="437A9D47" w14:textId="53C4D486" w:rsidR="00173C65" w:rsidRDefault="00173C65" w:rsidP="00173C65">
      <w:pPr>
        <w:pStyle w:val="BodyTextIndent2"/>
        <w:tabs>
          <w:tab w:val="left" w:pos="360"/>
          <w:tab w:val="left" w:pos="630"/>
        </w:tabs>
        <w:spacing w:line="360" w:lineRule="auto"/>
        <w:ind w:left="1440" w:hanging="144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B06C78">
        <w:rPr>
          <w:bCs/>
        </w:rPr>
        <w:tab/>
        <w:t>D</w:t>
      </w:r>
      <w:r>
        <w:rPr>
          <w:bCs/>
        </w:rPr>
        <w:t>.</w:t>
      </w:r>
      <w:r>
        <w:rPr>
          <w:bCs/>
        </w:rPr>
        <w:tab/>
        <w:t>The highway crew ha</w:t>
      </w:r>
      <w:r w:rsidR="00BC1F1A">
        <w:rPr>
          <w:bCs/>
        </w:rPr>
        <w:t>d</w:t>
      </w:r>
      <w:r>
        <w:rPr>
          <w:bCs/>
        </w:rPr>
        <w:t xml:space="preserve"> been working at the campground</w:t>
      </w:r>
      <w:r w:rsidR="00BC1F1A">
        <w:rPr>
          <w:bCs/>
        </w:rPr>
        <w:t>,</w:t>
      </w:r>
      <w:r>
        <w:rPr>
          <w:bCs/>
        </w:rPr>
        <w:t xml:space="preserve"> helping the Lights on the River.</w:t>
      </w:r>
    </w:p>
    <w:p w14:paraId="2BACD99E" w14:textId="5B8C8B36" w:rsidR="00173C65" w:rsidRDefault="00B06C78" w:rsidP="00B06C78">
      <w:pPr>
        <w:pStyle w:val="BodyTextIndent2"/>
        <w:tabs>
          <w:tab w:val="left" w:pos="360"/>
          <w:tab w:val="left" w:pos="630"/>
        </w:tabs>
        <w:ind w:left="1440" w:hanging="14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12.</w:t>
      </w:r>
      <w:r>
        <w:rPr>
          <w:b/>
          <w:bCs/>
        </w:rPr>
        <w:tab/>
        <w:t xml:space="preserve">Code Enforcement Officer Marc McDonell – Was not present </w:t>
      </w:r>
    </w:p>
    <w:p w14:paraId="74A49856" w14:textId="6170AB9A" w:rsidR="00B06C78" w:rsidRDefault="00B06C78" w:rsidP="00B06C78">
      <w:pPr>
        <w:pStyle w:val="BodyTextIndent2"/>
        <w:tabs>
          <w:tab w:val="left" w:pos="360"/>
          <w:tab w:val="left" w:pos="630"/>
        </w:tabs>
        <w:ind w:left="1440" w:hanging="144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A.</w:t>
      </w:r>
      <w:r>
        <w:rPr>
          <w:bCs/>
        </w:rPr>
        <w:tab/>
      </w:r>
      <w:r w:rsidR="00BC1F1A">
        <w:rPr>
          <w:bCs/>
        </w:rPr>
        <w:t>The</w:t>
      </w:r>
      <w:r>
        <w:rPr>
          <w:bCs/>
        </w:rPr>
        <w:t xml:space="preserve"> person that was appointed at the last meeting</w:t>
      </w:r>
      <w:r w:rsidR="00BC1F1A">
        <w:rPr>
          <w:bCs/>
        </w:rPr>
        <w:t>,</w:t>
      </w:r>
      <w:r>
        <w:rPr>
          <w:bCs/>
        </w:rPr>
        <w:t xml:space="preserve"> did not accept the position on the Planning Board</w:t>
      </w:r>
      <w:r w:rsidR="00BC1F1A">
        <w:rPr>
          <w:bCs/>
        </w:rPr>
        <w:t>. T</w:t>
      </w:r>
      <w:r>
        <w:rPr>
          <w:bCs/>
        </w:rPr>
        <w:t xml:space="preserve">he Planning Board would like to appoint Lee </w:t>
      </w:r>
      <w:proofErr w:type="spellStart"/>
      <w:r>
        <w:rPr>
          <w:bCs/>
        </w:rPr>
        <w:t>Dezell</w:t>
      </w:r>
      <w:proofErr w:type="spellEnd"/>
      <w:r>
        <w:rPr>
          <w:bCs/>
        </w:rPr>
        <w:t xml:space="preserve"> to that position.</w:t>
      </w:r>
    </w:p>
    <w:p w14:paraId="48A0BF2E" w14:textId="5C56250F" w:rsidR="00882033" w:rsidRDefault="00882033" w:rsidP="00FB0142">
      <w:pPr>
        <w:pStyle w:val="BodyTextIndent2"/>
        <w:tabs>
          <w:tab w:val="left" w:pos="360"/>
          <w:tab w:val="left" w:pos="630"/>
        </w:tabs>
        <w:ind w:firstLine="0"/>
        <w:rPr>
          <w:bCs/>
        </w:rPr>
      </w:pPr>
      <w:r>
        <w:rPr>
          <w:bCs/>
        </w:rPr>
        <w:t>Councilmember Bush made a motion second</w:t>
      </w:r>
      <w:r w:rsidR="00BC1F1A">
        <w:rPr>
          <w:bCs/>
        </w:rPr>
        <w:t>ed</w:t>
      </w:r>
      <w:r>
        <w:rPr>
          <w:bCs/>
        </w:rPr>
        <w:t xml:space="preserve"> by Councilmember Dailey to appoint Lee </w:t>
      </w:r>
      <w:proofErr w:type="spellStart"/>
      <w:r>
        <w:rPr>
          <w:bCs/>
        </w:rPr>
        <w:t>Dezell</w:t>
      </w:r>
      <w:proofErr w:type="spellEnd"/>
      <w:r>
        <w:rPr>
          <w:bCs/>
        </w:rPr>
        <w:t xml:space="preserve"> to the</w:t>
      </w:r>
      <w:r w:rsidR="00FB0142">
        <w:rPr>
          <w:bCs/>
        </w:rPr>
        <w:t xml:space="preserve"> </w:t>
      </w:r>
      <w:r>
        <w:rPr>
          <w:bCs/>
        </w:rPr>
        <w:t xml:space="preserve">Planning Board. Term </w:t>
      </w:r>
      <w:r w:rsidR="00BC1F1A">
        <w:rPr>
          <w:bCs/>
        </w:rPr>
        <w:t xml:space="preserve">will be </w:t>
      </w:r>
      <w:r>
        <w:rPr>
          <w:bCs/>
        </w:rPr>
        <w:t xml:space="preserve">from January 2019 to December </w:t>
      </w:r>
      <w:r w:rsidR="00FB0142">
        <w:rPr>
          <w:bCs/>
        </w:rPr>
        <w:t>2023.</w:t>
      </w:r>
    </w:p>
    <w:p w14:paraId="00CCDEBF" w14:textId="26A722C4" w:rsidR="00FB0142" w:rsidRDefault="00FB0142" w:rsidP="00CF3AB3">
      <w:pPr>
        <w:pStyle w:val="BodyTextIndent2"/>
        <w:tabs>
          <w:tab w:val="left" w:pos="360"/>
          <w:tab w:val="left" w:pos="630"/>
        </w:tabs>
        <w:spacing w:line="360" w:lineRule="auto"/>
        <w:ind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Ayes – 5</w:t>
      </w:r>
      <w:r>
        <w:rPr>
          <w:bCs/>
        </w:rPr>
        <w:tab/>
        <w:t xml:space="preserve">Nays </w:t>
      </w:r>
      <w:r w:rsidR="00CF3AB3">
        <w:rPr>
          <w:bCs/>
        </w:rPr>
        <w:t>–</w:t>
      </w:r>
      <w:r>
        <w:rPr>
          <w:bCs/>
        </w:rPr>
        <w:t xml:space="preserve"> 0</w:t>
      </w:r>
    </w:p>
    <w:p w14:paraId="433F4B62" w14:textId="701ADA66" w:rsidR="00CF3AB3" w:rsidRDefault="00CF3AB3" w:rsidP="00CF3AB3">
      <w:pPr>
        <w:pStyle w:val="BodyTextIndent2"/>
        <w:numPr>
          <w:ilvl w:val="0"/>
          <w:numId w:val="23"/>
        </w:numPr>
        <w:tabs>
          <w:tab w:val="left" w:pos="360"/>
          <w:tab w:val="left" w:pos="630"/>
        </w:tabs>
        <w:rPr>
          <w:b/>
          <w:bCs/>
        </w:rPr>
      </w:pPr>
      <w:r>
        <w:rPr>
          <w:b/>
          <w:bCs/>
        </w:rPr>
        <w:t>Report from all Liaisons for committee</w:t>
      </w:r>
    </w:p>
    <w:p w14:paraId="513964A1" w14:textId="52B319F6" w:rsidR="00CF3AB3" w:rsidRDefault="00CF3AB3" w:rsidP="00CF3AB3">
      <w:pPr>
        <w:pStyle w:val="BodyTextIndent2"/>
        <w:numPr>
          <w:ilvl w:val="0"/>
          <w:numId w:val="24"/>
        </w:numPr>
        <w:tabs>
          <w:tab w:val="left" w:pos="360"/>
          <w:tab w:val="left" w:pos="630"/>
        </w:tabs>
        <w:rPr>
          <w:bCs/>
        </w:rPr>
      </w:pPr>
      <w:r>
        <w:rPr>
          <w:bCs/>
        </w:rPr>
        <w:t>Recreation – Councilmember Putney</w:t>
      </w:r>
    </w:p>
    <w:p w14:paraId="3BF7C89C" w14:textId="159EC329" w:rsidR="00CF3AB3" w:rsidRDefault="00CF3AB3" w:rsidP="00CF3AB3">
      <w:pPr>
        <w:pStyle w:val="BodyTextIndent2"/>
        <w:tabs>
          <w:tab w:val="left" w:pos="360"/>
          <w:tab w:val="left" w:pos="630"/>
        </w:tabs>
        <w:ind w:left="1440" w:firstLine="0"/>
        <w:rPr>
          <w:bCs/>
        </w:rPr>
      </w:pPr>
      <w:r>
        <w:rPr>
          <w:bCs/>
        </w:rPr>
        <w:t xml:space="preserve">Councilmember Putney informed the board members that the Recreation Committee </w:t>
      </w:r>
      <w:r w:rsidR="00BC1F1A">
        <w:rPr>
          <w:bCs/>
        </w:rPr>
        <w:t xml:space="preserve">was </w:t>
      </w:r>
      <w:r>
        <w:rPr>
          <w:bCs/>
        </w:rPr>
        <w:t>gearing up for the January tournament.</w:t>
      </w:r>
    </w:p>
    <w:p w14:paraId="7B8CB25F" w14:textId="4EC01A1B" w:rsidR="00CF3AB3" w:rsidRDefault="00CF3AB3" w:rsidP="00CF3AB3">
      <w:pPr>
        <w:pStyle w:val="BodyTextIndent2"/>
        <w:numPr>
          <w:ilvl w:val="0"/>
          <w:numId w:val="24"/>
        </w:numPr>
        <w:tabs>
          <w:tab w:val="left" w:pos="360"/>
          <w:tab w:val="left" w:pos="630"/>
        </w:tabs>
        <w:rPr>
          <w:bCs/>
        </w:rPr>
      </w:pPr>
      <w:r>
        <w:rPr>
          <w:bCs/>
        </w:rPr>
        <w:t>Campground – Councilmember McNeil – Nothing to Report</w:t>
      </w:r>
    </w:p>
    <w:p w14:paraId="3AB66BCE" w14:textId="6FA64644" w:rsidR="00CF3AB3" w:rsidRDefault="00CF3AB3" w:rsidP="00CF3AB3">
      <w:pPr>
        <w:pStyle w:val="BodyTextIndent2"/>
        <w:numPr>
          <w:ilvl w:val="0"/>
          <w:numId w:val="24"/>
        </w:numPr>
        <w:tabs>
          <w:tab w:val="left" w:pos="360"/>
          <w:tab w:val="left" w:pos="630"/>
        </w:tabs>
        <w:rPr>
          <w:bCs/>
        </w:rPr>
      </w:pPr>
      <w:r>
        <w:rPr>
          <w:bCs/>
        </w:rPr>
        <w:t>Planning Board – Reported earlier in the meeting</w:t>
      </w:r>
    </w:p>
    <w:p w14:paraId="58E297C9" w14:textId="3BE0DB20" w:rsidR="00CF3AB3" w:rsidRDefault="00CF3AB3" w:rsidP="00CF3AB3">
      <w:pPr>
        <w:pStyle w:val="BodyTextIndent2"/>
        <w:numPr>
          <w:ilvl w:val="0"/>
          <w:numId w:val="24"/>
        </w:numPr>
        <w:tabs>
          <w:tab w:val="left" w:pos="360"/>
          <w:tab w:val="left" w:pos="630"/>
        </w:tabs>
        <w:spacing w:line="360" w:lineRule="auto"/>
        <w:rPr>
          <w:bCs/>
        </w:rPr>
      </w:pPr>
      <w:r>
        <w:rPr>
          <w:bCs/>
        </w:rPr>
        <w:t>Museum – Councilmember Putney – Nothing to Report</w:t>
      </w:r>
    </w:p>
    <w:p w14:paraId="230DB367" w14:textId="7359C127" w:rsidR="00CF3AB3" w:rsidRPr="00CF3AB3" w:rsidRDefault="00CF3AB3" w:rsidP="00CF3AB3">
      <w:pPr>
        <w:pStyle w:val="BodyTextIndent2"/>
        <w:numPr>
          <w:ilvl w:val="0"/>
          <w:numId w:val="23"/>
        </w:numPr>
        <w:tabs>
          <w:tab w:val="left" w:pos="360"/>
          <w:tab w:val="left" w:pos="630"/>
        </w:tabs>
        <w:rPr>
          <w:b/>
          <w:bCs/>
        </w:rPr>
      </w:pPr>
      <w:r>
        <w:rPr>
          <w:b/>
          <w:bCs/>
        </w:rPr>
        <w:t>New Business</w:t>
      </w:r>
    </w:p>
    <w:p w14:paraId="5553E2C9" w14:textId="3B6B5D5A" w:rsidR="00CF3AB3" w:rsidRDefault="00CF3AB3" w:rsidP="00CF3AB3">
      <w:pPr>
        <w:pStyle w:val="BodyTextIndent2"/>
        <w:numPr>
          <w:ilvl w:val="0"/>
          <w:numId w:val="25"/>
        </w:numPr>
        <w:tabs>
          <w:tab w:val="left" w:pos="360"/>
          <w:tab w:val="left" w:pos="630"/>
        </w:tabs>
        <w:rPr>
          <w:bCs/>
        </w:rPr>
      </w:pPr>
      <w:r>
        <w:rPr>
          <w:bCs/>
        </w:rPr>
        <w:t xml:space="preserve">Monthly Meeting Schedule – Discussion was held concerning </w:t>
      </w:r>
      <w:r w:rsidR="00BC1F1A">
        <w:rPr>
          <w:bCs/>
        </w:rPr>
        <w:t xml:space="preserve">the issue </w:t>
      </w:r>
      <w:r>
        <w:rPr>
          <w:bCs/>
        </w:rPr>
        <w:t>of changing the monthly meeting</w:t>
      </w:r>
      <w:r w:rsidR="00E075B0">
        <w:rPr>
          <w:bCs/>
        </w:rPr>
        <w:t xml:space="preserve"> time.  </w:t>
      </w:r>
    </w:p>
    <w:p w14:paraId="036EAE06" w14:textId="05BF3121" w:rsidR="00E075B0" w:rsidRDefault="00E075B0" w:rsidP="00E075B0">
      <w:pPr>
        <w:pStyle w:val="BodyTextIndent2"/>
        <w:tabs>
          <w:tab w:val="left" w:pos="360"/>
          <w:tab w:val="left" w:pos="630"/>
        </w:tabs>
        <w:ind w:firstLine="0"/>
        <w:rPr>
          <w:bCs/>
        </w:rPr>
      </w:pPr>
      <w:r>
        <w:rPr>
          <w:bCs/>
        </w:rPr>
        <w:t xml:space="preserve">Councilmember Putney made a motion seconded by </w:t>
      </w:r>
      <w:r w:rsidR="00BC1F1A">
        <w:rPr>
          <w:bCs/>
        </w:rPr>
        <w:t xml:space="preserve">Councilmember </w:t>
      </w:r>
      <w:r>
        <w:rPr>
          <w:bCs/>
        </w:rPr>
        <w:t xml:space="preserve">Bush to hold </w:t>
      </w:r>
      <w:r w:rsidR="00BC1F1A">
        <w:rPr>
          <w:bCs/>
        </w:rPr>
        <w:t xml:space="preserve">the </w:t>
      </w:r>
      <w:r>
        <w:rPr>
          <w:bCs/>
        </w:rPr>
        <w:t>monthly meeting</w:t>
      </w:r>
      <w:r w:rsidR="00BC1F1A">
        <w:rPr>
          <w:bCs/>
        </w:rPr>
        <w:t>s</w:t>
      </w:r>
      <w:r>
        <w:rPr>
          <w:bCs/>
        </w:rPr>
        <w:t xml:space="preserve"> </w:t>
      </w:r>
      <w:r w:rsidR="00BC1F1A">
        <w:rPr>
          <w:bCs/>
        </w:rPr>
        <w:t xml:space="preserve">of </w:t>
      </w:r>
      <w:r>
        <w:rPr>
          <w:bCs/>
        </w:rPr>
        <w:t xml:space="preserve">January, March, May, July, September and November 2019 at </w:t>
      </w:r>
      <w:r w:rsidR="00BC1F1A">
        <w:rPr>
          <w:bCs/>
        </w:rPr>
        <w:t>n</w:t>
      </w:r>
      <w:r>
        <w:rPr>
          <w:bCs/>
        </w:rPr>
        <w:t xml:space="preserve">oon.  </w:t>
      </w:r>
      <w:r w:rsidR="00BC1F1A">
        <w:rPr>
          <w:bCs/>
        </w:rPr>
        <w:t>The alternating months would be held</w:t>
      </w:r>
      <w:r>
        <w:rPr>
          <w:bCs/>
        </w:rPr>
        <w:t xml:space="preserve"> 7:00 PM.</w:t>
      </w:r>
      <w:r w:rsidR="00BC1F1A">
        <w:rPr>
          <w:bCs/>
        </w:rPr>
        <w:tab/>
      </w:r>
      <w:r w:rsidR="00BC1F1A">
        <w:rPr>
          <w:bCs/>
        </w:rPr>
        <w:tab/>
      </w:r>
      <w:r w:rsidR="00BC1F1A">
        <w:rPr>
          <w:bCs/>
        </w:rPr>
        <w:tab/>
      </w:r>
      <w:r w:rsidR="00BC1F1A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Ayes – 5</w:t>
      </w:r>
      <w:r>
        <w:rPr>
          <w:bCs/>
        </w:rPr>
        <w:tab/>
        <w:t>Nays – 0</w:t>
      </w:r>
    </w:p>
    <w:p w14:paraId="7546C970" w14:textId="77777777" w:rsidR="00BC1F1A" w:rsidRDefault="00E075B0" w:rsidP="00E075B0">
      <w:pPr>
        <w:pStyle w:val="BodyTextIndent2"/>
        <w:tabs>
          <w:tab w:val="left" w:pos="360"/>
          <w:tab w:val="left" w:pos="630"/>
        </w:tabs>
        <w:ind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It was also suggested that special meetings be</w:t>
      </w:r>
      <w:r w:rsidR="00BC1F1A">
        <w:rPr>
          <w:bCs/>
        </w:rPr>
        <w:t>ing</w:t>
      </w:r>
      <w:r>
        <w:rPr>
          <w:bCs/>
        </w:rPr>
        <w:t xml:space="preserve"> held during budget time,</w:t>
      </w:r>
      <w:r w:rsidR="00BC1F1A">
        <w:rPr>
          <w:bCs/>
        </w:rPr>
        <w:t xml:space="preserve"> would only </w:t>
      </w:r>
    </w:p>
    <w:p w14:paraId="74E22E4C" w14:textId="0756E490" w:rsidR="00E075B0" w:rsidRDefault="00BC1F1A" w:rsidP="00E075B0">
      <w:pPr>
        <w:pStyle w:val="BodyTextIndent2"/>
        <w:tabs>
          <w:tab w:val="left" w:pos="360"/>
          <w:tab w:val="left" w:pos="630"/>
        </w:tabs>
        <w:ind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discuss the budget</w:t>
      </w:r>
      <w:r w:rsidR="00E075B0">
        <w:rPr>
          <w:bCs/>
        </w:rPr>
        <w:t>.</w:t>
      </w:r>
    </w:p>
    <w:p w14:paraId="33301C20" w14:textId="1A3CCCCC" w:rsidR="00E075B0" w:rsidRDefault="00E075B0" w:rsidP="00E075B0">
      <w:pPr>
        <w:pStyle w:val="BodyTextIndent2"/>
        <w:tabs>
          <w:tab w:val="left" w:pos="360"/>
          <w:tab w:val="left" w:pos="630"/>
        </w:tabs>
        <w:ind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Discussion was held concerning proper procedures o</w:t>
      </w:r>
      <w:r w:rsidR="00BC1F1A">
        <w:rPr>
          <w:bCs/>
        </w:rPr>
        <w:t>f</w:t>
      </w:r>
      <w:r>
        <w:rPr>
          <w:bCs/>
        </w:rPr>
        <w:t xml:space="preserve"> holding a meeting.</w:t>
      </w:r>
    </w:p>
    <w:p w14:paraId="505A7ADE" w14:textId="77777777" w:rsidR="00E075B0" w:rsidRDefault="00E075B0" w:rsidP="00E075B0">
      <w:pPr>
        <w:pStyle w:val="BodyTextIndent2"/>
        <w:numPr>
          <w:ilvl w:val="0"/>
          <w:numId w:val="25"/>
        </w:numPr>
        <w:tabs>
          <w:tab w:val="left" w:pos="360"/>
          <w:tab w:val="left" w:pos="630"/>
        </w:tabs>
        <w:rPr>
          <w:bCs/>
        </w:rPr>
      </w:pPr>
      <w:r>
        <w:rPr>
          <w:bCs/>
        </w:rPr>
        <w:t>Banking Deposits.</w:t>
      </w:r>
    </w:p>
    <w:p w14:paraId="18518C89" w14:textId="535D4EC3" w:rsidR="00E73AB9" w:rsidRDefault="00E075B0" w:rsidP="00E075B0">
      <w:pPr>
        <w:pStyle w:val="BodyTextIndent2"/>
        <w:tabs>
          <w:tab w:val="left" w:pos="360"/>
          <w:tab w:val="left" w:pos="630"/>
        </w:tabs>
        <w:ind w:left="1440" w:firstLine="0"/>
        <w:rPr>
          <w:bCs/>
        </w:rPr>
      </w:pPr>
      <w:r>
        <w:rPr>
          <w:bCs/>
        </w:rPr>
        <w:t xml:space="preserve">Town Clerk </w:t>
      </w:r>
      <w:proofErr w:type="spellStart"/>
      <w:r>
        <w:rPr>
          <w:bCs/>
        </w:rPr>
        <w:t>McBath</w:t>
      </w:r>
      <w:proofErr w:type="spellEnd"/>
      <w:r>
        <w:rPr>
          <w:bCs/>
        </w:rPr>
        <w:t xml:space="preserve"> </w:t>
      </w:r>
      <w:r w:rsidR="00BC1F1A">
        <w:rPr>
          <w:bCs/>
        </w:rPr>
        <w:t xml:space="preserve">asked </w:t>
      </w:r>
      <w:r>
        <w:rPr>
          <w:bCs/>
        </w:rPr>
        <w:t xml:space="preserve">the board </w:t>
      </w:r>
      <w:r w:rsidR="00800F56">
        <w:rPr>
          <w:bCs/>
        </w:rPr>
        <w:t xml:space="preserve">that </w:t>
      </w:r>
      <w:r>
        <w:rPr>
          <w:bCs/>
        </w:rPr>
        <w:t xml:space="preserve">since </w:t>
      </w:r>
      <w:r w:rsidR="00800F56">
        <w:rPr>
          <w:bCs/>
        </w:rPr>
        <w:t>the town</w:t>
      </w:r>
      <w:r>
        <w:rPr>
          <w:bCs/>
        </w:rPr>
        <w:t xml:space="preserve"> no long</w:t>
      </w:r>
      <w:r w:rsidR="00800F56">
        <w:rPr>
          <w:bCs/>
        </w:rPr>
        <w:t>er</w:t>
      </w:r>
      <w:r>
        <w:rPr>
          <w:bCs/>
        </w:rPr>
        <w:t xml:space="preserve"> </w:t>
      </w:r>
      <w:r w:rsidR="00800F56">
        <w:rPr>
          <w:bCs/>
        </w:rPr>
        <w:t xml:space="preserve">employed a </w:t>
      </w:r>
      <w:r>
        <w:rPr>
          <w:bCs/>
        </w:rPr>
        <w:t>maintenance person to take the bank deposits to the bank during tax season</w:t>
      </w:r>
      <w:r w:rsidR="0069533C">
        <w:rPr>
          <w:bCs/>
        </w:rPr>
        <w:t xml:space="preserve">, how </w:t>
      </w:r>
      <w:r w:rsidR="00800F56">
        <w:rPr>
          <w:bCs/>
        </w:rPr>
        <w:t xml:space="preserve">would </w:t>
      </w:r>
      <w:r w:rsidR="0069533C">
        <w:rPr>
          <w:bCs/>
        </w:rPr>
        <w:t>the board want to handle the deposits</w:t>
      </w:r>
      <w:r w:rsidR="00800F56">
        <w:rPr>
          <w:bCs/>
        </w:rPr>
        <w:t>?</w:t>
      </w:r>
      <w:r w:rsidR="0069533C">
        <w:rPr>
          <w:bCs/>
        </w:rPr>
        <w:t xml:space="preserve">  Town Clerk McBath suggest</w:t>
      </w:r>
      <w:r w:rsidR="0027726F">
        <w:rPr>
          <w:bCs/>
        </w:rPr>
        <w:t>ed</w:t>
      </w:r>
      <w:r w:rsidR="0069533C">
        <w:rPr>
          <w:bCs/>
        </w:rPr>
        <w:t xml:space="preserve"> that she </w:t>
      </w:r>
      <w:r w:rsidR="0027726F">
        <w:rPr>
          <w:bCs/>
        </w:rPr>
        <w:t>c</w:t>
      </w:r>
      <w:r w:rsidR="0069533C">
        <w:rPr>
          <w:bCs/>
        </w:rPr>
        <w:t xml:space="preserve">ould take the deposit to the bank at the end of the day </w:t>
      </w:r>
      <w:r w:rsidR="000628A5">
        <w:rPr>
          <w:bCs/>
        </w:rPr>
        <w:t xml:space="preserve">for night </w:t>
      </w:r>
      <w:r w:rsidR="0027726F">
        <w:rPr>
          <w:bCs/>
        </w:rPr>
        <w:t>deposit but</w:t>
      </w:r>
      <w:r w:rsidR="0069533C">
        <w:rPr>
          <w:bCs/>
        </w:rPr>
        <w:t xml:space="preserve"> would charge mileage to do this.  </w:t>
      </w:r>
      <w:r w:rsidR="0027726F">
        <w:rPr>
          <w:bCs/>
        </w:rPr>
        <w:t>Her s</w:t>
      </w:r>
      <w:r w:rsidR="0069533C">
        <w:rPr>
          <w:bCs/>
        </w:rPr>
        <w:t xml:space="preserve">econded suggestion was direct </w:t>
      </w:r>
      <w:r w:rsidR="000628A5">
        <w:rPr>
          <w:bCs/>
        </w:rPr>
        <w:t>deposit of the checks</w:t>
      </w:r>
      <w:r w:rsidR="0034555F">
        <w:rPr>
          <w:bCs/>
        </w:rPr>
        <w:t xml:space="preserve"> at her desk</w:t>
      </w:r>
      <w:r w:rsidR="00E73AB9">
        <w:rPr>
          <w:bCs/>
        </w:rPr>
        <w:t xml:space="preserve"> and cash deposit as needed. Third suggestion </w:t>
      </w:r>
      <w:r w:rsidR="0027726F">
        <w:rPr>
          <w:bCs/>
        </w:rPr>
        <w:t xml:space="preserve">would be to </w:t>
      </w:r>
      <w:r w:rsidR="00E73AB9">
        <w:rPr>
          <w:bCs/>
        </w:rPr>
        <w:t xml:space="preserve">hire Loomis.  </w:t>
      </w:r>
    </w:p>
    <w:p w14:paraId="7166C475" w14:textId="77777777" w:rsidR="00E73AB9" w:rsidRDefault="00E73AB9" w:rsidP="00E075B0">
      <w:pPr>
        <w:pStyle w:val="BodyTextIndent2"/>
        <w:tabs>
          <w:tab w:val="left" w:pos="360"/>
          <w:tab w:val="left" w:pos="630"/>
        </w:tabs>
        <w:ind w:left="1440" w:firstLine="0"/>
        <w:rPr>
          <w:bCs/>
        </w:rPr>
      </w:pPr>
      <w:r>
        <w:rPr>
          <w:bCs/>
        </w:rPr>
        <w:t>The board decided to do direct deposit for the check and deposit cash as needed.</w:t>
      </w:r>
    </w:p>
    <w:p w14:paraId="5773556B" w14:textId="5A719ED8" w:rsidR="00461309" w:rsidRDefault="003A0F82" w:rsidP="00E73AB9">
      <w:pPr>
        <w:pStyle w:val="BodyTextIndent2"/>
        <w:tabs>
          <w:tab w:val="left" w:pos="360"/>
          <w:tab w:val="left" w:pos="630"/>
        </w:tabs>
        <w:ind w:left="1440" w:firstLine="0"/>
        <w:rPr>
          <w:bCs/>
        </w:rPr>
      </w:pPr>
      <w:r>
        <w:rPr>
          <w:bCs/>
        </w:rPr>
        <w:t xml:space="preserve"> </w:t>
      </w:r>
    </w:p>
    <w:p w14:paraId="53E7B490" w14:textId="7B06C7F5" w:rsidR="00C366E6" w:rsidRDefault="00C366E6" w:rsidP="00E73AB9">
      <w:pPr>
        <w:pStyle w:val="BodyTextIndent2"/>
        <w:tabs>
          <w:tab w:val="left" w:pos="360"/>
          <w:tab w:val="left" w:pos="630"/>
        </w:tabs>
        <w:ind w:left="1440" w:firstLine="0"/>
        <w:rPr>
          <w:bCs/>
        </w:rPr>
      </w:pPr>
    </w:p>
    <w:p w14:paraId="4E32056D" w14:textId="77777777" w:rsidR="00C366E6" w:rsidRDefault="00C366E6" w:rsidP="00E73AB9">
      <w:pPr>
        <w:pStyle w:val="BodyTextIndent2"/>
        <w:tabs>
          <w:tab w:val="left" w:pos="360"/>
          <w:tab w:val="left" w:pos="630"/>
        </w:tabs>
        <w:ind w:left="1440" w:firstLine="0"/>
        <w:rPr>
          <w:bCs/>
        </w:rPr>
      </w:pPr>
    </w:p>
    <w:tbl>
      <w:tblPr>
        <w:tblW w:w="10354" w:type="dxa"/>
        <w:jc w:val="center"/>
        <w:tblLook w:val="0000" w:firstRow="0" w:lastRow="0" w:firstColumn="0" w:lastColumn="0" w:noHBand="0" w:noVBand="0"/>
      </w:tblPr>
      <w:tblGrid>
        <w:gridCol w:w="3458"/>
        <w:gridCol w:w="3468"/>
        <w:gridCol w:w="3428"/>
      </w:tblGrid>
      <w:tr w:rsidR="00461309" w:rsidRPr="00A87880" w14:paraId="78AE43F7" w14:textId="77777777" w:rsidTr="007964FC">
        <w:trPr>
          <w:trHeight w:val="64"/>
          <w:jc w:val="center"/>
        </w:trPr>
        <w:tc>
          <w:tcPr>
            <w:tcW w:w="3458" w:type="dxa"/>
          </w:tcPr>
          <w:p w14:paraId="587F23F2" w14:textId="77777777" w:rsidR="00461309" w:rsidRPr="00B00D27" w:rsidRDefault="00461309" w:rsidP="007964FC">
            <w:pPr>
              <w:tabs>
                <w:tab w:val="left" w:pos="360"/>
                <w:tab w:val="left" w:pos="720"/>
              </w:tabs>
              <w:rPr>
                <w:b/>
              </w:rPr>
            </w:pPr>
            <w:bookmarkStart w:id="2" w:name="_Hlk527479768"/>
            <w:r>
              <w:rPr>
                <w:b/>
              </w:rPr>
              <w:t>T</w:t>
            </w:r>
            <w:r w:rsidRPr="00B00D27">
              <w:rPr>
                <w:b/>
              </w:rPr>
              <w:t>own Board Minutes</w:t>
            </w:r>
          </w:p>
        </w:tc>
        <w:tc>
          <w:tcPr>
            <w:tcW w:w="3468" w:type="dxa"/>
          </w:tcPr>
          <w:p w14:paraId="2092D042" w14:textId="41F553E6" w:rsidR="00461309" w:rsidRPr="00A87880" w:rsidRDefault="00A47A54" w:rsidP="007964FC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December 12</w:t>
            </w:r>
            <w:r w:rsidR="00461309">
              <w:rPr>
                <w:b/>
              </w:rPr>
              <w:t>, 2018</w:t>
            </w:r>
          </w:p>
        </w:tc>
        <w:tc>
          <w:tcPr>
            <w:tcW w:w="3428" w:type="dxa"/>
          </w:tcPr>
          <w:p w14:paraId="3B4C498C" w14:textId="57514B27" w:rsidR="00461309" w:rsidRPr="00A87880" w:rsidRDefault="00461309" w:rsidP="007964FC">
            <w:pPr>
              <w:tabs>
                <w:tab w:val="left" w:pos="360"/>
                <w:tab w:val="left" w:pos="7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Page </w:t>
            </w:r>
            <w:r w:rsidR="00A47A54">
              <w:rPr>
                <w:b/>
              </w:rPr>
              <w:t>4</w:t>
            </w:r>
          </w:p>
        </w:tc>
      </w:tr>
    </w:tbl>
    <w:bookmarkEnd w:id="2"/>
    <w:p w14:paraId="22052B65" w14:textId="26EDFB4A" w:rsidR="00461309" w:rsidRDefault="00461309" w:rsidP="00461309">
      <w:pPr>
        <w:pStyle w:val="BodyTextIndent2"/>
        <w:tabs>
          <w:tab w:val="left" w:pos="360"/>
          <w:tab w:val="left" w:pos="630"/>
        </w:tabs>
        <w:rPr>
          <w:bCs/>
        </w:rPr>
      </w:pPr>
      <w:proofErr w:type="spellStart"/>
      <w:r>
        <w:rPr>
          <w:bCs/>
        </w:rPr>
        <w:t>Con’t</w:t>
      </w:r>
      <w:proofErr w:type="spellEnd"/>
      <w:r>
        <w:rPr>
          <w:bCs/>
        </w:rPr>
        <w:t xml:space="preserve"> New Business </w:t>
      </w:r>
    </w:p>
    <w:p w14:paraId="31F878D7" w14:textId="77777777" w:rsidR="00461309" w:rsidRDefault="00461309" w:rsidP="00E73AB9">
      <w:pPr>
        <w:pStyle w:val="BodyTextIndent2"/>
        <w:tabs>
          <w:tab w:val="left" w:pos="360"/>
          <w:tab w:val="left" w:pos="630"/>
        </w:tabs>
        <w:ind w:left="1440" w:firstLine="0"/>
        <w:rPr>
          <w:bCs/>
        </w:rPr>
      </w:pPr>
    </w:p>
    <w:p w14:paraId="4319AE3C" w14:textId="79DFED29" w:rsidR="004E7BE7" w:rsidRDefault="004E7BE7" w:rsidP="00610543">
      <w:pPr>
        <w:pStyle w:val="BodyTextIndent2"/>
        <w:numPr>
          <w:ilvl w:val="0"/>
          <w:numId w:val="25"/>
        </w:numPr>
        <w:tabs>
          <w:tab w:val="left" w:pos="360"/>
          <w:tab w:val="left" w:pos="630"/>
        </w:tabs>
        <w:rPr>
          <w:bCs/>
        </w:rPr>
      </w:pPr>
      <w:r>
        <w:rPr>
          <w:bCs/>
        </w:rPr>
        <w:t>Cell Phones</w:t>
      </w:r>
    </w:p>
    <w:p w14:paraId="2036B113" w14:textId="74F70C60" w:rsidR="00E075B0" w:rsidRDefault="004E7BE7" w:rsidP="004E7BE7">
      <w:pPr>
        <w:pStyle w:val="BodyTextIndent2"/>
        <w:tabs>
          <w:tab w:val="left" w:pos="360"/>
          <w:tab w:val="left" w:pos="630"/>
        </w:tabs>
        <w:ind w:left="1440" w:firstLine="0"/>
        <w:rPr>
          <w:bCs/>
        </w:rPr>
      </w:pPr>
      <w:r>
        <w:rPr>
          <w:bCs/>
        </w:rPr>
        <w:t xml:space="preserve">Town Clerk McBath informed the board members that there </w:t>
      </w:r>
      <w:r w:rsidR="0027726F">
        <w:rPr>
          <w:bCs/>
        </w:rPr>
        <w:t>were</w:t>
      </w:r>
      <w:r>
        <w:rPr>
          <w:bCs/>
        </w:rPr>
        <w:t xml:space="preserve"> two cell phones that </w:t>
      </w:r>
      <w:r w:rsidR="0027726F">
        <w:rPr>
          <w:bCs/>
        </w:rPr>
        <w:t xml:space="preserve">were </w:t>
      </w:r>
      <w:r>
        <w:rPr>
          <w:bCs/>
        </w:rPr>
        <w:t xml:space="preserve">not being used at this time.  She suggested to cancel the </w:t>
      </w:r>
      <w:r w:rsidR="0027726F">
        <w:rPr>
          <w:bCs/>
        </w:rPr>
        <w:t xml:space="preserve">cell phone </w:t>
      </w:r>
      <w:r>
        <w:rPr>
          <w:bCs/>
        </w:rPr>
        <w:t xml:space="preserve">that the Highway </w:t>
      </w:r>
      <w:r w:rsidR="003A0F82">
        <w:rPr>
          <w:bCs/>
        </w:rPr>
        <w:t>Superintend</w:t>
      </w:r>
      <w:r w:rsidR="0027726F">
        <w:rPr>
          <w:bCs/>
        </w:rPr>
        <w:t>ent</w:t>
      </w:r>
      <w:r w:rsidR="003A0F82">
        <w:rPr>
          <w:bCs/>
        </w:rPr>
        <w:t xml:space="preserve"> </w:t>
      </w:r>
      <w:r w:rsidR="00903BB7">
        <w:rPr>
          <w:bCs/>
        </w:rPr>
        <w:t>used</w:t>
      </w:r>
      <w:r w:rsidR="0027726F">
        <w:rPr>
          <w:bCs/>
        </w:rPr>
        <w:t>.</w:t>
      </w:r>
      <w:r w:rsidR="003A0F82">
        <w:rPr>
          <w:bCs/>
        </w:rPr>
        <w:t xml:space="preserve"> </w:t>
      </w:r>
      <w:r w:rsidR="0027726F">
        <w:rPr>
          <w:bCs/>
        </w:rPr>
        <w:t>T</w:t>
      </w:r>
      <w:r w:rsidR="003A0F82">
        <w:rPr>
          <w:bCs/>
        </w:rPr>
        <w:t xml:space="preserve">he cell phone that the maintenance person </w:t>
      </w:r>
      <w:r w:rsidR="00903BB7">
        <w:rPr>
          <w:bCs/>
        </w:rPr>
        <w:t>used be</w:t>
      </w:r>
      <w:r w:rsidR="003A0F82">
        <w:rPr>
          <w:bCs/>
        </w:rPr>
        <w:t xml:space="preserve"> give</w:t>
      </w:r>
      <w:r w:rsidR="00903BB7">
        <w:rPr>
          <w:bCs/>
        </w:rPr>
        <w:t>n</w:t>
      </w:r>
      <w:r w:rsidR="003A0F82">
        <w:rPr>
          <w:bCs/>
        </w:rPr>
        <w:t xml:space="preserve"> to the beach for summer </w:t>
      </w:r>
      <w:r w:rsidR="005635D1">
        <w:rPr>
          <w:bCs/>
        </w:rPr>
        <w:t>use,</w:t>
      </w:r>
      <w:r w:rsidR="003A0F82">
        <w:rPr>
          <w:bCs/>
        </w:rPr>
        <w:t xml:space="preserve"> so </w:t>
      </w:r>
      <w:r w:rsidR="0027726F">
        <w:rPr>
          <w:bCs/>
        </w:rPr>
        <w:t xml:space="preserve">the </w:t>
      </w:r>
      <w:r w:rsidR="003A0F82">
        <w:rPr>
          <w:bCs/>
        </w:rPr>
        <w:t>Campground Direct</w:t>
      </w:r>
      <w:r w:rsidR="0027726F">
        <w:rPr>
          <w:bCs/>
        </w:rPr>
        <w:t>or</w:t>
      </w:r>
      <w:r w:rsidR="003A0F82">
        <w:rPr>
          <w:bCs/>
        </w:rPr>
        <w:t xml:space="preserve"> c</w:t>
      </w:r>
      <w:r w:rsidR="0027726F">
        <w:rPr>
          <w:bCs/>
        </w:rPr>
        <w:t>ould</w:t>
      </w:r>
      <w:r w:rsidR="003A0F82">
        <w:rPr>
          <w:bCs/>
        </w:rPr>
        <w:t xml:space="preserve"> keep the cell phone that he carrie</w:t>
      </w:r>
      <w:r w:rsidR="0027726F">
        <w:rPr>
          <w:bCs/>
        </w:rPr>
        <w:t>d</w:t>
      </w:r>
      <w:r w:rsidR="003A0F82">
        <w:rPr>
          <w:bCs/>
        </w:rPr>
        <w:t xml:space="preserve"> during the winter months. 315-</w:t>
      </w:r>
      <w:r w:rsidR="00703C6B">
        <w:rPr>
          <w:bCs/>
        </w:rPr>
        <w:t xml:space="preserve">323-1168 </w:t>
      </w:r>
      <w:r w:rsidR="0027726F">
        <w:rPr>
          <w:bCs/>
        </w:rPr>
        <w:t xml:space="preserve">would </w:t>
      </w:r>
      <w:r w:rsidR="00703C6B">
        <w:rPr>
          <w:bCs/>
        </w:rPr>
        <w:t xml:space="preserve">be used by the </w:t>
      </w:r>
      <w:r w:rsidR="00903BB7">
        <w:rPr>
          <w:bCs/>
        </w:rPr>
        <w:t xml:space="preserve">beach crew </w:t>
      </w:r>
      <w:r w:rsidR="00703C6B">
        <w:rPr>
          <w:bCs/>
        </w:rPr>
        <w:t>and 315-</w:t>
      </w:r>
      <w:r w:rsidR="00903BB7">
        <w:rPr>
          <w:bCs/>
        </w:rPr>
        <w:t xml:space="preserve">323-6397 </w:t>
      </w:r>
      <w:r w:rsidR="0027726F">
        <w:rPr>
          <w:bCs/>
        </w:rPr>
        <w:t xml:space="preserve">would </w:t>
      </w:r>
      <w:r w:rsidR="00903BB7">
        <w:rPr>
          <w:bCs/>
        </w:rPr>
        <w:t>be canceled.  All board members agree</w:t>
      </w:r>
      <w:r w:rsidR="0027726F">
        <w:rPr>
          <w:bCs/>
        </w:rPr>
        <w:t>d</w:t>
      </w:r>
      <w:r w:rsidR="00903BB7">
        <w:rPr>
          <w:bCs/>
        </w:rPr>
        <w:t>.</w:t>
      </w:r>
    </w:p>
    <w:p w14:paraId="6A67FFD8" w14:textId="0E3A02A9" w:rsidR="00461309" w:rsidRDefault="00461309" w:rsidP="00610543">
      <w:pPr>
        <w:pStyle w:val="BodyTextIndent2"/>
        <w:numPr>
          <w:ilvl w:val="0"/>
          <w:numId w:val="25"/>
        </w:numPr>
        <w:tabs>
          <w:tab w:val="left" w:pos="360"/>
          <w:tab w:val="left" w:pos="630"/>
        </w:tabs>
        <w:rPr>
          <w:bCs/>
        </w:rPr>
      </w:pPr>
      <w:r>
        <w:rPr>
          <w:bCs/>
        </w:rPr>
        <w:t>Resolution on – Pay vouchers</w:t>
      </w:r>
      <w:r w:rsidR="0027726F">
        <w:rPr>
          <w:bCs/>
        </w:rPr>
        <w:t>, except</w:t>
      </w:r>
      <w:r>
        <w:rPr>
          <w:bCs/>
        </w:rPr>
        <w:t xml:space="preserve"> utility bills</w:t>
      </w:r>
      <w:r w:rsidR="0027726F">
        <w:rPr>
          <w:bCs/>
        </w:rPr>
        <w:t>,</w:t>
      </w:r>
      <w:r>
        <w:rPr>
          <w:bCs/>
        </w:rPr>
        <w:t xml:space="preserve"> when prepaid</w:t>
      </w:r>
    </w:p>
    <w:p w14:paraId="76E5BE87" w14:textId="44C2BC57" w:rsidR="00461309" w:rsidRDefault="00461309" w:rsidP="00461309">
      <w:pPr>
        <w:pStyle w:val="BodyTextIndent2"/>
        <w:tabs>
          <w:tab w:val="left" w:pos="360"/>
          <w:tab w:val="left" w:pos="630"/>
        </w:tabs>
        <w:ind w:left="1440" w:firstLine="0"/>
        <w:rPr>
          <w:bCs/>
        </w:rPr>
      </w:pPr>
      <w:r>
        <w:rPr>
          <w:bCs/>
        </w:rPr>
        <w:t>A discussion was held concerning wh</w:t>
      </w:r>
      <w:r w:rsidR="00D40253">
        <w:rPr>
          <w:bCs/>
        </w:rPr>
        <w:t>at</w:t>
      </w:r>
      <w:r>
        <w:rPr>
          <w:bCs/>
        </w:rPr>
        <w:t xml:space="preserve"> vouchers</w:t>
      </w:r>
      <w:r w:rsidR="00224597">
        <w:rPr>
          <w:bCs/>
        </w:rPr>
        <w:t xml:space="preserve"> and </w:t>
      </w:r>
      <w:r w:rsidR="00D40253">
        <w:rPr>
          <w:bCs/>
        </w:rPr>
        <w:t>when</w:t>
      </w:r>
      <w:r w:rsidR="00983C8F">
        <w:rPr>
          <w:bCs/>
        </w:rPr>
        <w:t xml:space="preserve"> </w:t>
      </w:r>
      <w:r w:rsidR="0027726F">
        <w:rPr>
          <w:bCs/>
        </w:rPr>
        <w:t xml:space="preserve">the </w:t>
      </w:r>
      <w:r w:rsidR="00983C8F">
        <w:rPr>
          <w:bCs/>
        </w:rPr>
        <w:t xml:space="preserve">voucher </w:t>
      </w:r>
      <w:r w:rsidR="001B47D2">
        <w:rPr>
          <w:bCs/>
        </w:rPr>
        <w:t>need</w:t>
      </w:r>
      <w:r w:rsidR="0027726F">
        <w:rPr>
          <w:bCs/>
        </w:rPr>
        <w:t>ed</w:t>
      </w:r>
      <w:r w:rsidR="001B47D2">
        <w:rPr>
          <w:bCs/>
        </w:rPr>
        <w:t xml:space="preserve"> to be paid</w:t>
      </w:r>
      <w:r w:rsidR="00D40253">
        <w:rPr>
          <w:bCs/>
        </w:rPr>
        <w:t>. Financial Advisor Bill Dashnaw inform</w:t>
      </w:r>
      <w:r w:rsidR="0027726F">
        <w:rPr>
          <w:bCs/>
        </w:rPr>
        <w:t>ed</w:t>
      </w:r>
      <w:r w:rsidR="00D40253">
        <w:rPr>
          <w:bCs/>
        </w:rPr>
        <w:t xml:space="preserve"> the board that Utilities</w:t>
      </w:r>
      <w:r w:rsidR="0027726F">
        <w:rPr>
          <w:bCs/>
        </w:rPr>
        <w:t xml:space="preserve"> could</w:t>
      </w:r>
      <w:r w:rsidR="00D40253">
        <w:rPr>
          <w:bCs/>
        </w:rPr>
        <w:t xml:space="preserve"> be paid without approval from the board.  The remaining </w:t>
      </w:r>
      <w:r w:rsidR="0027726F">
        <w:rPr>
          <w:bCs/>
        </w:rPr>
        <w:t xml:space="preserve">vouchers </w:t>
      </w:r>
      <w:r w:rsidR="00D40253">
        <w:rPr>
          <w:bCs/>
        </w:rPr>
        <w:t>need</w:t>
      </w:r>
      <w:r w:rsidR="0027726F">
        <w:rPr>
          <w:bCs/>
        </w:rPr>
        <w:t>ed</w:t>
      </w:r>
      <w:r w:rsidR="00D40253">
        <w:rPr>
          <w:bCs/>
        </w:rPr>
        <w:t xml:space="preserve"> to be paid at the first board meeting of the month.  All vouchers need</w:t>
      </w:r>
      <w:r w:rsidR="0027726F">
        <w:rPr>
          <w:bCs/>
        </w:rPr>
        <w:t>ed</w:t>
      </w:r>
      <w:r w:rsidR="00D40253">
        <w:rPr>
          <w:bCs/>
        </w:rPr>
        <w:t xml:space="preserve"> to be </w:t>
      </w:r>
      <w:r w:rsidR="008E20F6">
        <w:rPr>
          <w:bCs/>
        </w:rPr>
        <w:t xml:space="preserve">submitted </w:t>
      </w:r>
      <w:r w:rsidR="00D40253">
        <w:rPr>
          <w:bCs/>
        </w:rPr>
        <w:t xml:space="preserve">by the Wednesday before the second Wednesday of the month.  </w:t>
      </w:r>
      <w:r w:rsidR="008E20F6">
        <w:rPr>
          <w:bCs/>
        </w:rPr>
        <w:t>Any</w:t>
      </w:r>
      <w:r w:rsidR="00D40253">
        <w:rPr>
          <w:bCs/>
        </w:rPr>
        <w:t xml:space="preserve"> invoices </w:t>
      </w:r>
      <w:r w:rsidR="008E20F6">
        <w:rPr>
          <w:bCs/>
        </w:rPr>
        <w:t xml:space="preserve">that came </w:t>
      </w:r>
      <w:r w:rsidR="00D40253">
        <w:rPr>
          <w:bCs/>
        </w:rPr>
        <w:t xml:space="preserve">in after the first Wednesday </w:t>
      </w:r>
      <w:r w:rsidR="008E20F6">
        <w:rPr>
          <w:bCs/>
        </w:rPr>
        <w:t xml:space="preserve">would </w:t>
      </w:r>
      <w:r w:rsidR="00D40253">
        <w:rPr>
          <w:bCs/>
        </w:rPr>
        <w:t>be paid the following month.</w:t>
      </w:r>
    </w:p>
    <w:p w14:paraId="0197D45B" w14:textId="3AF5EC37" w:rsidR="00D40253" w:rsidRDefault="00D40253" w:rsidP="00610543">
      <w:pPr>
        <w:pStyle w:val="BodyTextIndent2"/>
        <w:numPr>
          <w:ilvl w:val="0"/>
          <w:numId w:val="25"/>
        </w:numPr>
        <w:tabs>
          <w:tab w:val="left" w:pos="360"/>
          <w:tab w:val="left" w:pos="630"/>
        </w:tabs>
        <w:rPr>
          <w:bCs/>
        </w:rPr>
      </w:pPr>
      <w:r>
        <w:rPr>
          <w:bCs/>
        </w:rPr>
        <w:t>End of the Year Meeting</w:t>
      </w:r>
    </w:p>
    <w:p w14:paraId="3F9B6EB0" w14:textId="0F4DF8DB" w:rsidR="00D40253" w:rsidRPr="00D40253" w:rsidRDefault="00D40253" w:rsidP="00D40253">
      <w:pPr>
        <w:tabs>
          <w:tab w:val="left" w:pos="1080"/>
        </w:tabs>
        <w:rPr>
          <w:szCs w:val="44"/>
        </w:rPr>
      </w:pPr>
      <w:r w:rsidRPr="00D40253">
        <w:rPr>
          <w:szCs w:val="44"/>
        </w:rPr>
        <w:t xml:space="preserve">Councilman </w:t>
      </w:r>
      <w:r w:rsidR="00610543">
        <w:rPr>
          <w:szCs w:val="44"/>
        </w:rPr>
        <w:t xml:space="preserve">Bush </w:t>
      </w:r>
      <w:r w:rsidRPr="00D40253">
        <w:rPr>
          <w:szCs w:val="44"/>
        </w:rPr>
        <w:t>made a motion seconded by Councilman McNeil to approve the Supervisor to sign</w:t>
      </w:r>
      <w:r w:rsidR="008E20F6">
        <w:rPr>
          <w:szCs w:val="44"/>
        </w:rPr>
        <w:t>,</w:t>
      </w:r>
      <w:r w:rsidRPr="00D40253">
        <w:rPr>
          <w:szCs w:val="44"/>
        </w:rPr>
        <w:t xml:space="preserve"> approve</w:t>
      </w:r>
      <w:r w:rsidR="008E20F6">
        <w:rPr>
          <w:szCs w:val="44"/>
        </w:rPr>
        <w:t xml:space="preserve">, and </w:t>
      </w:r>
      <w:r w:rsidRPr="00D40253">
        <w:rPr>
          <w:szCs w:val="44"/>
        </w:rPr>
        <w:t>to make the transfers and pay the voucher for the end of the year of 2017.</w:t>
      </w:r>
    </w:p>
    <w:p w14:paraId="48F23938" w14:textId="597E0F3A" w:rsidR="00D40253" w:rsidRDefault="00D40253" w:rsidP="00610543">
      <w:pPr>
        <w:tabs>
          <w:tab w:val="left" w:pos="1080"/>
        </w:tabs>
        <w:spacing w:line="360" w:lineRule="auto"/>
        <w:ind w:left="1080"/>
        <w:rPr>
          <w:szCs w:val="44"/>
        </w:rPr>
      </w:pPr>
      <w:r w:rsidRPr="00610543">
        <w:rPr>
          <w:szCs w:val="44"/>
        </w:rPr>
        <w:tab/>
      </w:r>
      <w:r w:rsidRPr="00610543">
        <w:rPr>
          <w:szCs w:val="44"/>
        </w:rPr>
        <w:tab/>
      </w:r>
      <w:r w:rsidRPr="00610543">
        <w:rPr>
          <w:szCs w:val="44"/>
        </w:rPr>
        <w:tab/>
      </w:r>
      <w:r w:rsidRPr="00610543">
        <w:rPr>
          <w:szCs w:val="44"/>
        </w:rPr>
        <w:tab/>
      </w:r>
      <w:r w:rsidRPr="00610543">
        <w:rPr>
          <w:szCs w:val="44"/>
        </w:rPr>
        <w:tab/>
      </w:r>
      <w:r w:rsidRPr="00610543">
        <w:rPr>
          <w:szCs w:val="44"/>
        </w:rPr>
        <w:tab/>
        <w:t>Ayes – 5</w:t>
      </w:r>
      <w:r w:rsidRPr="00610543">
        <w:rPr>
          <w:szCs w:val="44"/>
        </w:rPr>
        <w:tab/>
        <w:t>Nays – 0</w:t>
      </w:r>
    </w:p>
    <w:p w14:paraId="6995E324" w14:textId="48F2ED4B" w:rsidR="00610543" w:rsidRPr="00610543" w:rsidRDefault="00610543" w:rsidP="00610543">
      <w:pPr>
        <w:pStyle w:val="ListParagraph"/>
        <w:numPr>
          <w:ilvl w:val="0"/>
          <w:numId w:val="23"/>
        </w:numPr>
        <w:tabs>
          <w:tab w:val="left" w:pos="720"/>
          <w:tab w:val="left" w:pos="1080"/>
        </w:tabs>
        <w:rPr>
          <w:b/>
          <w:szCs w:val="44"/>
        </w:rPr>
      </w:pPr>
      <w:r>
        <w:rPr>
          <w:b/>
          <w:szCs w:val="44"/>
        </w:rPr>
        <w:t>Old Business</w:t>
      </w:r>
    </w:p>
    <w:p w14:paraId="2A863C13" w14:textId="6E84BCCC" w:rsidR="00610543" w:rsidRDefault="00610543" w:rsidP="00610543">
      <w:pPr>
        <w:pStyle w:val="ListParagraph"/>
        <w:numPr>
          <w:ilvl w:val="0"/>
          <w:numId w:val="27"/>
        </w:numPr>
        <w:tabs>
          <w:tab w:val="left" w:pos="720"/>
          <w:tab w:val="left" w:pos="1080"/>
        </w:tabs>
        <w:rPr>
          <w:szCs w:val="44"/>
        </w:rPr>
      </w:pPr>
      <w:r>
        <w:rPr>
          <w:szCs w:val="44"/>
        </w:rPr>
        <w:t>Local Law # 1 Hearing of Real Property Assessment Complaints</w:t>
      </w:r>
    </w:p>
    <w:p w14:paraId="754BD6F7" w14:textId="0DA5F054" w:rsidR="00610543" w:rsidRDefault="00610543" w:rsidP="00610543">
      <w:pPr>
        <w:tabs>
          <w:tab w:val="left" w:pos="720"/>
          <w:tab w:val="left" w:pos="1080"/>
        </w:tabs>
        <w:rPr>
          <w:szCs w:val="44"/>
        </w:rPr>
      </w:pPr>
      <w:r>
        <w:rPr>
          <w:szCs w:val="44"/>
        </w:rPr>
        <w:t xml:space="preserve">Councilman Dailey made a motion seconded by Councilman McNeil to approve the </w:t>
      </w:r>
      <w:r w:rsidR="006040B9">
        <w:rPr>
          <w:szCs w:val="44"/>
        </w:rPr>
        <w:t>Local Law # 1 Hearing of Real Property Assessment Complaints.</w:t>
      </w:r>
      <w:r w:rsidR="006040B9">
        <w:rPr>
          <w:szCs w:val="44"/>
        </w:rPr>
        <w:tab/>
        <w:t>Ayes – 5</w:t>
      </w:r>
      <w:r w:rsidR="006040B9">
        <w:rPr>
          <w:szCs w:val="44"/>
        </w:rPr>
        <w:tab/>
        <w:t>Nays - 0</w:t>
      </w:r>
    </w:p>
    <w:p w14:paraId="6E21EB55" w14:textId="1BFDC7EE" w:rsidR="006040B9" w:rsidRDefault="006040B9" w:rsidP="006040B9">
      <w:pPr>
        <w:pStyle w:val="ListParagraph"/>
        <w:numPr>
          <w:ilvl w:val="0"/>
          <w:numId w:val="27"/>
        </w:numPr>
        <w:tabs>
          <w:tab w:val="left" w:pos="720"/>
          <w:tab w:val="left" w:pos="1080"/>
        </w:tabs>
        <w:rPr>
          <w:szCs w:val="44"/>
        </w:rPr>
      </w:pPr>
      <w:r>
        <w:rPr>
          <w:szCs w:val="44"/>
        </w:rPr>
        <w:t>Local Law # 2 Real Property Tax Exemption for Cold War Veterans</w:t>
      </w:r>
    </w:p>
    <w:p w14:paraId="37C114E1" w14:textId="77777777" w:rsidR="006040B9" w:rsidRDefault="006040B9" w:rsidP="006040B9">
      <w:pPr>
        <w:tabs>
          <w:tab w:val="left" w:pos="720"/>
          <w:tab w:val="left" w:pos="1080"/>
        </w:tabs>
        <w:rPr>
          <w:szCs w:val="44"/>
        </w:rPr>
      </w:pPr>
      <w:r>
        <w:rPr>
          <w:szCs w:val="44"/>
        </w:rPr>
        <w:t xml:space="preserve">Councilman Dailey made a motion seconded by Councilman Bush to approve the Local Law # 2 Real </w:t>
      </w:r>
    </w:p>
    <w:p w14:paraId="48F3757F" w14:textId="513971DA" w:rsidR="006040B9" w:rsidRDefault="006040B9" w:rsidP="006040B9">
      <w:pPr>
        <w:tabs>
          <w:tab w:val="left" w:pos="720"/>
          <w:tab w:val="left" w:pos="1080"/>
        </w:tabs>
        <w:spacing w:line="360" w:lineRule="auto"/>
        <w:rPr>
          <w:szCs w:val="44"/>
        </w:rPr>
      </w:pPr>
      <w:r>
        <w:rPr>
          <w:szCs w:val="44"/>
        </w:rPr>
        <w:t>Property Tax Exemption for Cold War Veterans.</w:t>
      </w:r>
      <w:r>
        <w:rPr>
          <w:szCs w:val="44"/>
        </w:rPr>
        <w:tab/>
        <w:t>Ayes – 5</w:t>
      </w:r>
      <w:r>
        <w:rPr>
          <w:szCs w:val="44"/>
        </w:rPr>
        <w:tab/>
        <w:t>Nays – 0</w:t>
      </w:r>
    </w:p>
    <w:p w14:paraId="2912A922" w14:textId="77777777" w:rsidR="006040B9" w:rsidRPr="006040B9" w:rsidRDefault="006040B9" w:rsidP="006040B9">
      <w:pPr>
        <w:pStyle w:val="ListParagraph"/>
        <w:numPr>
          <w:ilvl w:val="0"/>
          <w:numId w:val="23"/>
        </w:numPr>
        <w:tabs>
          <w:tab w:val="left" w:pos="720"/>
          <w:tab w:val="left" w:pos="1080"/>
        </w:tabs>
        <w:rPr>
          <w:szCs w:val="44"/>
        </w:rPr>
      </w:pPr>
      <w:r>
        <w:rPr>
          <w:b/>
          <w:szCs w:val="44"/>
        </w:rPr>
        <w:t>Executive Session</w:t>
      </w:r>
    </w:p>
    <w:p w14:paraId="26766891" w14:textId="20DA4247" w:rsidR="00A47A54" w:rsidRDefault="006040B9" w:rsidP="006040B9">
      <w:pPr>
        <w:pStyle w:val="ListParagraph"/>
        <w:tabs>
          <w:tab w:val="left" w:pos="720"/>
          <w:tab w:val="left" w:pos="1080"/>
        </w:tabs>
        <w:ind w:left="1080"/>
        <w:rPr>
          <w:szCs w:val="44"/>
        </w:rPr>
      </w:pPr>
      <w:r>
        <w:rPr>
          <w:szCs w:val="44"/>
        </w:rPr>
        <w:t xml:space="preserve">No executive session as Supervisor Armstrong informed the audience it was now in the hands of </w:t>
      </w:r>
      <w:r w:rsidR="008E20F6">
        <w:rPr>
          <w:szCs w:val="44"/>
        </w:rPr>
        <w:t xml:space="preserve">the town </w:t>
      </w:r>
      <w:r>
        <w:rPr>
          <w:szCs w:val="44"/>
        </w:rPr>
        <w:t>lawyer</w:t>
      </w:r>
      <w:r w:rsidR="008E20F6">
        <w:rPr>
          <w:szCs w:val="44"/>
        </w:rPr>
        <w:t>’s</w:t>
      </w:r>
      <w:r>
        <w:rPr>
          <w:szCs w:val="44"/>
        </w:rPr>
        <w:t xml:space="preserve"> and Correctional Facility</w:t>
      </w:r>
      <w:r w:rsidR="00A47A54">
        <w:rPr>
          <w:szCs w:val="44"/>
        </w:rPr>
        <w:t xml:space="preserve"> Superintendents.  He also stated that the Correctional</w:t>
      </w:r>
    </w:p>
    <w:p w14:paraId="3E8666A7" w14:textId="279650FA" w:rsidR="006040B9" w:rsidRPr="006040B9" w:rsidRDefault="00A47A54" w:rsidP="00A47A54">
      <w:pPr>
        <w:pStyle w:val="ListParagraph"/>
        <w:tabs>
          <w:tab w:val="left" w:pos="720"/>
          <w:tab w:val="left" w:pos="1080"/>
        </w:tabs>
        <w:spacing w:line="360" w:lineRule="auto"/>
        <w:ind w:left="1080"/>
        <w:rPr>
          <w:szCs w:val="44"/>
        </w:rPr>
      </w:pPr>
      <w:r>
        <w:rPr>
          <w:szCs w:val="44"/>
        </w:rPr>
        <w:t xml:space="preserve">Facility will be having the parcel surveyed. </w:t>
      </w:r>
    </w:p>
    <w:p w14:paraId="728DB2B2" w14:textId="77F09FA7" w:rsidR="00EC675F" w:rsidRPr="00EC675F" w:rsidRDefault="00A47A54" w:rsidP="00A47A54">
      <w:pPr>
        <w:pStyle w:val="ListParagraph"/>
        <w:numPr>
          <w:ilvl w:val="0"/>
          <w:numId w:val="23"/>
        </w:numPr>
        <w:tabs>
          <w:tab w:val="left" w:pos="720"/>
          <w:tab w:val="left" w:pos="900"/>
        </w:tabs>
        <w:rPr>
          <w:b/>
          <w:szCs w:val="44"/>
        </w:rPr>
      </w:pPr>
      <w:r>
        <w:rPr>
          <w:b/>
          <w:szCs w:val="44"/>
        </w:rPr>
        <w:t>A</w:t>
      </w:r>
      <w:r w:rsidR="00EC675F" w:rsidRPr="00EC675F">
        <w:rPr>
          <w:b/>
          <w:szCs w:val="44"/>
        </w:rPr>
        <w:t>djournment</w:t>
      </w:r>
    </w:p>
    <w:p w14:paraId="5FFF194E" w14:textId="4D7948B3" w:rsidR="00EC675F" w:rsidRPr="00EC675F" w:rsidRDefault="00EC675F" w:rsidP="00EC675F">
      <w:pPr>
        <w:pStyle w:val="BodyTextIndent2"/>
        <w:tabs>
          <w:tab w:val="left" w:pos="360"/>
          <w:tab w:val="left" w:pos="720"/>
        </w:tabs>
        <w:ind w:hanging="360"/>
        <w:rPr>
          <w:b/>
          <w:lang w:val="en"/>
        </w:rPr>
      </w:pPr>
      <w:r>
        <w:rPr>
          <w:bCs/>
        </w:rPr>
        <w:tab/>
        <w:t xml:space="preserve">Councilmember Dailey made a motion seconded by Councilmember Bush to adjourn the meeting at </w:t>
      </w:r>
      <w:r w:rsidR="00A47A54">
        <w:rPr>
          <w:bCs/>
        </w:rPr>
        <w:t>2:20 PM</w:t>
      </w:r>
      <w:r>
        <w:rPr>
          <w:bCs/>
        </w:rPr>
        <w:t>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Ayes – 5</w:t>
      </w:r>
      <w:r>
        <w:rPr>
          <w:bCs/>
        </w:rPr>
        <w:tab/>
        <w:t>Nays - 0</w:t>
      </w:r>
    </w:p>
    <w:p w14:paraId="3AC8DAB7" w14:textId="226E9834" w:rsidR="00EC675F" w:rsidRDefault="00EC675F" w:rsidP="00EC675F">
      <w:pPr>
        <w:pStyle w:val="BodyTextIndent2"/>
        <w:tabs>
          <w:tab w:val="clear" w:pos="1080"/>
          <w:tab w:val="left" w:pos="360"/>
        </w:tabs>
        <w:ind w:firstLine="0"/>
        <w:rPr>
          <w:lang w:val="en"/>
        </w:rPr>
      </w:pPr>
    </w:p>
    <w:p w14:paraId="5D699631" w14:textId="77777777" w:rsidR="0028193E" w:rsidRDefault="0028193E" w:rsidP="00E61B28">
      <w:pPr>
        <w:pStyle w:val="Header"/>
        <w:tabs>
          <w:tab w:val="clear" w:pos="4320"/>
          <w:tab w:val="clear" w:pos="8640"/>
          <w:tab w:val="left" w:pos="360"/>
        </w:tabs>
      </w:pPr>
      <w:r>
        <w:t>Respectfully Submitted,</w:t>
      </w:r>
    </w:p>
    <w:p w14:paraId="36B3C0B9" w14:textId="1D9AF51E" w:rsidR="0028193E" w:rsidRDefault="0028193E" w:rsidP="0028193E">
      <w:pPr>
        <w:pStyle w:val="Header"/>
        <w:tabs>
          <w:tab w:val="clear" w:pos="4320"/>
          <w:tab w:val="clear" w:pos="8640"/>
          <w:tab w:val="left" w:pos="360"/>
          <w:tab w:val="left" w:pos="1080"/>
        </w:tabs>
      </w:pPr>
    </w:p>
    <w:p w14:paraId="5CBA35B2" w14:textId="77777777" w:rsidR="00E259EA" w:rsidRDefault="00E259EA" w:rsidP="0028193E">
      <w:pPr>
        <w:pStyle w:val="Header"/>
        <w:tabs>
          <w:tab w:val="clear" w:pos="4320"/>
          <w:tab w:val="clear" w:pos="8640"/>
          <w:tab w:val="left" w:pos="360"/>
          <w:tab w:val="left" w:pos="1080"/>
        </w:tabs>
      </w:pPr>
    </w:p>
    <w:p w14:paraId="67A7D7B5" w14:textId="77777777" w:rsidR="00AA0A94" w:rsidRDefault="00AA0A94" w:rsidP="0028193E">
      <w:pPr>
        <w:pStyle w:val="Header"/>
        <w:tabs>
          <w:tab w:val="clear" w:pos="4320"/>
          <w:tab w:val="clear" w:pos="8640"/>
          <w:tab w:val="left" w:pos="360"/>
          <w:tab w:val="left" w:pos="1080"/>
        </w:tabs>
      </w:pPr>
    </w:p>
    <w:p w14:paraId="7F077D47" w14:textId="77777777" w:rsidR="00EC675F" w:rsidRDefault="0028193E" w:rsidP="00D47174">
      <w:pPr>
        <w:pStyle w:val="Header"/>
        <w:tabs>
          <w:tab w:val="clear" w:pos="4320"/>
          <w:tab w:val="clear" w:pos="8640"/>
          <w:tab w:val="left" w:pos="360"/>
          <w:tab w:val="left" w:pos="1080"/>
        </w:tabs>
      </w:pPr>
      <w:r>
        <w:t xml:space="preserve">Donna McBath, </w:t>
      </w:r>
    </w:p>
    <w:p w14:paraId="490598AC" w14:textId="21C433E4" w:rsidR="000E64ED" w:rsidRDefault="0028193E" w:rsidP="00D47174">
      <w:pPr>
        <w:pStyle w:val="Header"/>
        <w:tabs>
          <w:tab w:val="clear" w:pos="4320"/>
          <w:tab w:val="clear" w:pos="8640"/>
          <w:tab w:val="left" w:pos="360"/>
          <w:tab w:val="left" w:pos="1080"/>
        </w:tabs>
      </w:pPr>
      <w:r>
        <w:t>Town Clerk</w:t>
      </w:r>
    </w:p>
    <w:sectPr w:rsidR="000E64ED" w:rsidSect="004F0944">
      <w:pgSz w:w="12240" w:h="15840" w:code="1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94DD9" w14:textId="77777777" w:rsidR="00FB0142" w:rsidRDefault="00FB0142" w:rsidP="000011D5">
      <w:r>
        <w:separator/>
      </w:r>
    </w:p>
  </w:endnote>
  <w:endnote w:type="continuationSeparator" w:id="0">
    <w:p w14:paraId="55B99E01" w14:textId="77777777" w:rsidR="00FB0142" w:rsidRDefault="00FB0142" w:rsidP="0000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37703" w14:textId="77777777" w:rsidR="00FB0142" w:rsidRDefault="00FB0142" w:rsidP="000011D5">
      <w:r>
        <w:separator/>
      </w:r>
    </w:p>
  </w:footnote>
  <w:footnote w:type="continuationSeparator" w:id="0">
    <w:p w14:paraId="7745A33C" w14:textId="77777777" w:rsidR="00FB0142" w:rsidRDefault="00FB0142" w:rsidP="00001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735"/>
    <w:multiLevelType w:val="hybridMultilevel"/>
    <w:tmpl w:val="85742BEE"/>
    <w:lvl w:ilvl="0" w:tplc="AD423780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64883"/>
    <w:multiLevelType w:val="hybridMultilevel"/>
    <w:tmpl w:val="ECAAE548"/>
    <w:lvl w:ilvl="0" w:tplc="7C00A09A">
      <w:start w:val="1"/>
      <w:numFmt w:val="decimal"/>
      <w:lvlText w:val="%1."/>
      <w:lvlJc w:val="left"/>
      <w:pPr>
        <w:ind w:left="99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B0B90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73F88"/>
    <w:multiLevelType w:val="hybridMultilevel"/>
    <w:tmpl w:val="27CE4D08"/>
    <w:lvl w:ilvl="0" w:tplc="355A06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56484A"/>
    <w:multiLevelType w:val="hybridMultilevel"/>
    <w:tmpl w:val="DD963FEC"/>
    <w:lvl w:ilvl="0" w:tplc="2BACDF66">
      <w:start w:val="1"/>
      <w:numFmt w:val="upperLetter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4" w15:restartNumberingAfterBreak="0">
    <w:nsid w:val="0BAF7ADC"/>
    <w:multiLevelType w:val="hybridMultilevel"/>
    <w:tmpl w:val="B130EBDE"/>
    <w:lvl w:ilvl="0" w:tplc="4000A4A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994CB9"/>
    <w:multiLevelType w:val="hybridMultilevel"/>
    <w:tmpl w:val="80886776"/>
    <w:lvl w:ilvl="0" w:tplc="2702C782">
      <w:start w:val="8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5DD64FA"/>
    <w:multiLevelType w:val="hybridMultilevel"/>
    <w:tmpl w:val="687E4A40"/>
    <w:lvl w:ilvl="0" w:tplc="7C00A09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B0B90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B2EB3"/>
    <w:multiLevelType w:val="hybridMultilevel"/>
    <w:tmpl w:val="EC807FEA"/>
    <w:lvl w:ilvl="0" w:tplc="7C5EC916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2B513C"/>
    <w:multiLevelType w:val="hybridMultilevel"/>
    <w:tmpl w:val="BDF03690"/>
    <w:lvl w:ilvl="0" w:tplc="7C00A09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B0B90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C1F2D"/>
    <w:multiLevelType w:val="hybridMultilevel"/>
    <w:tmpl w:val="3716CD38"/>
    <w:lvl w:ilvl="0" w:tplc="9C4EF28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31CC0A24"/>
    <w:multiLevelType w:val="hybridMultilevel"/>
    <w:tmpl w:val="1C1EFF30"/>
    <w:lvl w:ilvl="0" w:tplc="82FEADDA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799156A"/>
    <w:multiLevelType w:val="hybridMultilevel"/>
    <w:tmpl w:val="F9BC451A"/>
    <w:lvl w:ilvl="0" w:tplc="E0F48E8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37AC7BC0"/>
    <w:multiLevelType w:val="hybridMultilevel"/>
    <w:tmpl w:val="F9BC451A"/>
    <w:lvl w:ilvl="0" w:tplc="E0F48E8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4F1027D"/>
    <w:multiLevelType w:val="hybridMultilevel"/>
    <w:tmpl w:val="FA38DD60"/>
    <w:lvl w:ilvl="0" w:tplc="08DAEE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39530D"/>
    <w:multiLevelType w:val="hybridMultilevel"/>
    <w:tmpl w:val="FBEC33B8"/>
    <w:lvl w:ilvl="0" w:tplc="5D74BF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B43769"/>
    <w:multiLevelType w:val="hybridMultilevel"/>
    <w:tmpl w:val="B5EA6B50"/>
    <w:lvl w:ilvl="0" w:tplc="913875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72706A"/>
    <w:multiLevelType w:val="hybridMultilevel"/>
    <w:tmpl w:val="92AC5290"/>
    <w:lvl w:ilvl="0" w:tplc="6E9CFA5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9E234B1"/>
    <w:multiLevelType w:val="hybridMultilevel"/>
    <w:tmpl w:val="FA38DD60"/>
    <w:lvl w:ilvl="0" w:tplc="08DAEE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0A774B"/>
    <w:multiLevelType w:val="hybridMultilevel"/>
    <w:tmpl w:val="E82203DC"/>
    <w:lvl w:ilvl="0" w:tplc="81D68724">
      <w:start w:val="1"/>
      <w:numFmt w:val="decimal"/>
      <w:lvlText w:val="%1."/>
      <w:lvlJc w:val="left"/>
      <w:pPr>
        <w:ind w:left="99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B0B90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E100F"/>
    <w:multiLevelType w:val="hybridMultilevel"/>
    <w:tmpl w:val="6BCAA56C"/>
    <w:lvl w:ilvl="0" w:tplc="7C00A09A">
      <w:start w:val="1"/>
      <w:numFmt w:val="decimal"/>
      <w:lvlText w:val="%1."/>
      <w:lvlJc w:val="left"/>
      <w:pPr>
        <w:ind w:left="99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B0B90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C05D6"/>
    <w:multiLevelType w:val="hybridMultilevel"/>
    <w:tmpl w:val="6BCAA56C"/>
    <w:lvl w:ilvl="0" w:tplc="7C00A09A">
      <w:start w:val="1"/>
      <w:numFmt w:val="decimal"/>
      <w:lvlText w:val="%1."/>
      <w:lvlJc w:val="left"/>
      <w:pPr>
        <w:ind w:left="99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B0B90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F0775"/>
    <w:multiLevelType w:val="hybridMultilevel"/>
    <w:tmpl w:val="D0529804"/>
    <w:lvl w:ilvl="0" w:tplc="42786A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C54689"/>
    <w:multiLevelType w:val="hybridMultilevel"/>
    <w:tmpl w:val="687E4A40"/>
    <w:lvl w:ilvl="0" w:tplc="7C00A09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B0B90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B668E"/>
    <w:multiLevelType w:val="hybridMultilevel"/>
    <w:tmpl w:val="46BC16F6"/>
    <w:lvl w:ilvl="0" w:tplc="1F4E58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B8EA08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DA2462"/>
    <w:multiLevelType w:val="hybridMultilevel"/>
    <w:tmpl w:val="8A16CF6C"/>
    <w:lvl w:ilvl="0" w:tplc="78F01A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5C05FE"/>
    <w:multiLevelType w:val="hybridMultilevel"/>
    <w:tmpl w:val="6BCAA56C"/>
    <w:lvl w:ilvl="0" w:tplc="7C00A09A">
      <w:start w:val="1"/>
      <w:numFmt w:val="decimal"/>
      <w:lvlText w:val="%1."/>
      <w:lvlJc w:val="left"/>
      <w:pPr>
        <w:ind w:left="99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B0B90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F1F8A"/>
    <w:multiLevelType w:val="hybridMultilevel"/>
    <w:tmpl w:val="687E4A40"/>
    <w:lvl w:ilvl="0" w:tplc="7C00A09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B0B90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24"/>
  </w:num>
  <w:num w:numId="5">
    <w:abstractNumId w:val="15"/>
  </w:num>
  <w:num w:numId="6">
    <w:abstractNumId w:val="14"/>
  </w:num>
  <w:num w:numId="7">
    <w:abstractNumId w:val="16"/>
  </w:num>
  <w:num w:numId="8">
    <w:abstractNumId w:val="7"/>
  </w:num>
  <w:num w:numId="9">
    <w:abstractNumId w:val="26"/>
  </w:num>
  <w:num w:numId="10">
    <w:abstractNumId w:val="6"/>
  </w:num>
  <w:num w:numId="11">
    <w:abstractNumId w:val="22"/>
  </w:num>
  <w:num w:numId="12">
    <w:abstractNumId w:val="10"/>
  </w:num>
  <w:num w:numId="13">
    <w:abstractNumId w:val="19"/>
  </w:num>
  <w:num w:numId="14">
    <w:abstractNumId w:val="25"/>
  </w:num>
  <w:num w:numId="15">
    <w:abstractNumId w:val="20"/>
  </w:num>
  <w:num w:numId="16">
    <w:abstractNumId w:val="1"/>
  </w:num>
  <w:num w:numId="17">
    <w:abstractNumId w:val="5"/>
  </w:num>
  <w:num w:numId="18">
    <w:abstractNumId w:val="9"/>
  </w:num>
  <w:num w:numId="19">
    <w:abstractNumId w:val="23"/>
  </w:num>
  <w:num w:numId="20">
    <w:abstractNumId w:val="12"/>
  </w:num>
  <w:num w:numId="21">
    <w:abstractNumId w:val="11"/>
  </w:num>
  <w:num w:numId="22">
    <w:abstractNumId w:val="3"/>
  </w:num>
  <w:num w:numId="23">
    <w:abstractNumId w:val="0"/>
  </w:num>
  <w:num w:numId="24">
    <w:abstractNumId w:val="21"/>
  </w:num>
  <w:num w:numId="25">
    <w:abstractNumId w:val="17"/>
  </w:num>
  <w:num w:numId="26">
    <w:abstractNumId w:val="13"/>
  </w:num>
  <w:num w:numId="2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3E"/>
    <w:rsid w:val="000011D5"/>
    <w:rsid w:val="00002400"/>
    <w:rsid w:val="00007261"/>
    <w:rsid w:val="00010A19"/>
    <w:rsid w:val="00012160"/>
    <w:rsid w:val="00012F5C"/>
    <w:rsid w:val="000152A4"/>
    <w:rsid w:val="00016424"/>
    <w:rsid w:val="00017592"/>
    <w:rsid w:val="0002377D"/>
    <w:rsid w:val="00027398"/>
    <w:rsid w:val="000340CE"/>
    <w:rsid w:val="00034C93"/>
    <w:rsid w:val="00035540"/>
    <w:rsid w:val="00035DF0"/>
    <w:rsid w:val="00051A2B"/>
    <w:rsid w:val="00053BD7"/>
    <w:rsid w:val="000612F5"/>
    <w:rsid w:val="000628A5"/>
    <w:rsid w:val="00065272"/>
    <w:rsid w:val="00067345"/>
    <w:rsid w:val="0007152D"/>
    <w:rsid w:val="0007180C"/>
    <w:rsid w:val="000739D8"/>
    <w:rsid w:val="00075594"/>
    <w:rsid w:val="000810B1"/>
    <w:rsid w:val="00081E59"/>
    <w:rsid w:val="00096BB2"/>
    <w:rsid w:val="000A292F"/>
    <w:rsid w:val="000B21FD"/>
    <w:rsid w:val="000B546C"/>
    <w:rsid w:val="000C3573"/>
    <w:rsid w:val="000C553A"/>
    <w:rsid w:val="000D195E"/>
    <w:rsid w:val="000D372A"/>
    <w:rsid w:val="000D47F1"/>
    <w:rsid w:val="000E64ED"/>
    <w:rsid w:val="000E78DA"/>
    <w:rsid w:val="000F056F"/>
    <w:rsid w:val="000F1F05"/>
    <w:rsid w:val="000F2C57"/>
    <w:rsid w:val="0010567E"/>
    <w:rsid w:val="001058A1"/>
    <w:rsid w:val="001100CD"/>
    <w:rsid w:val="00110F77"/>
    <w:rsid w:val="0011255E"/>
    <w:rsid w:val="00113346"/>
    <w:rsid w:val="001152EF"/>
    <w:rsid w:val="00117B58"/>
    <w:rsid w:val="00133055"/>
    <w:rsid w:val="00136F43"/>
    <w:rsid w:val="00140210"/>
    <w:rsid w:val="0014283E"/>
    <w:rsid w:val="00143E03"/>
    <w:rsid w:val="00143E81"/>
    <w:rsid w:val="00151112"/>
    <w:rsid w:val="00151D7B"/>
    <w:rsid w:val="00163204"/>
    <w:rsid w:val="001667B9"/>
    <w:rsid w:val="00166D88"/>
    <w:rsid w:val="001707D7"/>
    <w:rsid w:val="00173C65"/>
    <w:rsid w:val="00177024"/>
    <w:rsid w:val="00185362"/>
    <w:rsid w:val="00191C9C"/>
    <w:rsid w:val="001954A1"/>
    <w:rsid w:val="001A2D68"/>
    <w:rsid w:val="001A6C19"/>
    <w:rsid w:val="001A70A3"/>
    <w:rsid w:val="001B05CF"/>
    <w:rsid w:val="001B0AD5"/>
    <w:rsid w:val="001B47D2"/>
    <w:rsid w:val="001C1633"/>
    <w:rsid w:val="001C526A"/>
    <w:rsid w:val="001C6C32"/>
    <w:rsid w:val="001D3006"/>
    <w:rsid w:val="001E1FB4"/>
    <w:rsid w:val="001E2D75"/>
    <w:rsid w:val="001E4B40"/>
    <w:rsid w:val="001F0FD2"/>
    <w:rsid w:val="001F4557"/>
    <w:rsid w:val="001F53AD"/>
    <w:rsid w:val="001F73C1"/>
    <w:rsid w:val="002030F1"/>
    <w:rsid w:val="002117B7"/>
    <w:rsid w:val="00214600"/>
    <w:rsid w:val="00215A09"/>
    <w:rsid w:val="00223566"/>
    <w:rsid w:val="002241C7"/>
    <w:rsid w:val="00224597"/>
    <w:rsid w:val="0022501B"/>
    <w:rsid w:val="0022594F"/>
    <w:rsid w:val="00227F5C"/>
    <w:rsid w:val="00231B3C"/>
    <w:rsid w:val="00231F1E"/>
    <w:rsid w:val="00232849"/>
    <w:rsid w:val="00237C62"/>
    <w:rsid w:val="002420DC"/>
    <w:rsid w:val="00243CB8"/>
    <w:rsid w:val="00251958"/>
    <w:rsid w:val="002519A0"/>
    <w:rsid w:val="00252FA0"/>
    <w:rsid w:val="002531CE"/>
    <w:rsid w:val="00261852"/>
    <w:rsid w:val="0026222E"/>
    <w:rsid w:val="00275342"/>
    <w:rsid w:val="0027726F"/>
    <w:rsid w:val="00277D1F"/>
    <w:rsid w:val="00280CEC"/>
    <w:rsid w:val="0028193E"/>
    <w:rsid w:val="00283710"/>
    <w:rsid w:val="00286517"/>
    <w:rsid w:val="00286FAA"/>
    <w:rsid w:val="00287C82"/>
    <w:rsid w:val="002901CA"/>
    <w:rsid w:val="002B40A9"/>
    <w:rsid w:val="002B4A8F"/>
    <w:rsid w:val="002B6519"/>
    <w:rsid w:val="002C180B"/>
    <w:rsid w:val="002C1F19"/>
    <w:rsid w:val="002C3637"/>
    <w:rsid w:val="002C3C9D"/>
    <w:rsid w:val="002D17B9"/>
    <w:rsid w:val="002F4226"/>
    <w:rsid w:val="002F59F5"/>
    <w:rsid w:val="00300E18"/>
    <w:rsid w:val="0030425D"/>
    <w:rsid w:val="003104F8"/>
    <w:rsid w:val="00312027"/>
    <w:rsid w:val="0031356D"/>
    <w:rsid w:val="00315001"/>
    <w:rsid w:val="00316D51"/>
    <w:rsid w:val="00321A9F"/>
    <w:rsid w:val="00323543"/>
    <w:rsid w:val="00325A6E"/>
    <w:rsid w:val="003267B1"/>
    <w:rsid w:val="00336123"/>
    <w:rsid w:val="00340717"/>
    <w:rsid w:val="003437C3"/>
    <w:rsid w:val="0034555F"/>
    <w:rsid w:val="00346CBC"/>
    <w:rsid w:val="00351E14"/>
    <w:rsid w:val="003550B9"/>
    <w:rsid w:val="003571DA"/>
    <w:rsid w:val="00357431"/>
    <w:rsid w:val="00357D20"/>
    <w:rsid w:val="003622C2"/>
    <w:rsid w:val="00371D43"/>
    <w:rsid w:val="00371E57"/>
    <w:rsid w:val="0037552B"/>
    <w:rsid w:val="0038029D"/>
    <w:rsid w:val="003900FD"/>
    <w:rsid w:val="00390DD9"/>
    <w:rsid w:val="003A0C08"/>
    <w:rsid w:val="003A0F82"/>
    <w:rsid w:val="003A23FE"/>
    <w:rsid w:val="003A2C50"/>
    <w:rsid w:val="003A562E"/>
    <w:rsid w:val="003B58CD"/>
    <w:rsid w:val="003B6815"/>
    <w:rsid w:val="003B7EA9"/>
    <w:rsid w:val="003D4FE2"/>
    <w:rsid w:val="003E1256"/>
    <w:rsid w:val="003E139E"/>
    <w:rsid w:val="003E1736"/>
    <w:rsid w:val="003E3ADC"/>
    <w:rsid w:val="003E59E7"/>
    <w:rsid w:val="003E73AB"/>
    <w:rsid w:val="003E7513"/>
    <w:rsid w:val="003F7B8B"/>
    <w:rsid w:val="004042BF"/>
    <w:rsid w:val="00413579"/>
    <w:rsid w:val="004157E9"/>
    <w:rsid w:val="00415C9A"/>
    <w:rsid w:val="004200F6"/>
    <w:rsid w:val="00422C8D"/>
    <w:rsid w:val="0042371C"/>
    <w:rsid w:val="00424144"/>
    <w:rsid w:val="00430637"/>
    <w:rsid w:val="00433223"/>
    <w:rsid w:val="004342DA"/>
    <w:rsid w:val="004424C6"/>
    <w:rsid w:val="0044362C"/>
    <w:rsid w:val="00447C3A"/>
    <w:rsid w:val="0045480A"/>
    <w:rsid w:val="00454D45"/>
    <w:rsid w:val="004608A6"/>
    <w:rsid w:val="00461309"/>
    <w:rsid w:val="00461F85"/>
    <w:rsid w:val="00464AD2"/>
    <w:rsid w:val="00466A6A"/>
    <w:rsid w:val="00477CAB"/>
    <w:rsid w:val="00487A99"/>
    <w:rsid w:val="00492AD4"/>
    <w:rsid w:val="004964DB"/>
    <w:rsid w:val="004A1C96"/>
    <w:rsid w:val="004A2E49"/>
    <w:rsid w:val="004B08C7"/>
    <w:rsid w:val="004B0902"/>
    <w:rsid w:val="004B189F"/>
    <w:rsid w:val="004B1D7D"/>
    <w:rsid w:val="004B2D2D"/>
    <w:rsid w:val="004C1E60"/>
    <w:rsid w:val="004C711D"/>
    <w:rsid w:val="004D67BC"/>
    <w:rsid w:val="004D6819"/>
    <w:rsid w:val="004D7AD7"/>
    <w:rsid w:val="004E00B6"/>
    <w:rsid w:val="004E230C"/>
    <w:rsid w:val="004E3703"/>
    <w:rsid w:val="004E5DD4"/>
    <w:rsid w:val="004E7B10"/>
    <w:rsid w:val="004E7BE7"/>
    <w:rsid w:val="004F0429"/>
    <w:rsid w:val="004F0944"/>
    <w:rsid w:val="004F77D3"/>
    <w:rsid w:val="00501494"/>
    <w:rsid w:val="00513F47"/>
    <w:rsid w:val="00513FAA"/>
    <w:rsid w:val="005219BB"/>
    <w:rsid w:val="0052491F"/>
    <w:rsid w:val="00525E40"/>
    <w:rsid w:val="00535829"/>
    <w:rsid w:val="00552B77"/>
    <w:rsid w:val="005635D1"/>
    <w:rsid w:val="005774E5"/>
    <w:rsid w:val="005876B3"/>
    <w:rsid w:val="00587F34"/>
    <w:rsid w:val="00590517"/>
    <w:rsid w:val="0059086E"/>
    <w:rsid w:val="00592E0D"/>
    <w:rsid w:val="00596481"/>
    <w:rsid w:val="005A0549"/>
    <w:rsid w:val="005A171A"/>
    <w:rsid w:val="005A24D5"/>
    <w:rsid w:val="005A258E"/>
    <w:rsid w:val="005A531F"/>
    <w:rsid w:val="005A5DB5"/>
    <w:rsid w:val="005A775A"/>
    <w:rsid w:val="005B36C8"/>
    <w:rsid w:val="005B459A"/>
    <w:rsid w:val="005B5888"/>
    <w:rsid w:val="005B751C"/>
    <w:rsid w:val="005B78D3"/>
    <w:rsid w:val="005C17BD"/>
    <w:rsid w:val="005C65D2"/>
    <w:rsid w:val="005C685C"/>
    <w:rsid w:val="005C6923"/>
    <w:rsid w:val="005D2155"/>
    <w:rsid w:val="005D604D"/>
    <w:rsid w:val="005E083D"/>
    <w:rsid w:val="005E2F59"/>
    <w:rsid w:val="005F6920"/>
    <w:rsid w:val="006040B9"/>
    <w:rsid w:val="00605BB4"/>
    <w:rsid w:val="00610543"/>
    <w:rsid w:val="0061083B"/>
    <w:rsid w:val="00612095"/>
    <w:rsid w:val="00614A81"/>
    <w:rsid w:val="00616EC4"/>
    <w:rsid w:val="006278B5"/>
    <w:rsid w:val="00643BB6"/>
    <w:rsid w:val="006471FB"/>
    <w:rsid w:val="00652A27"/>
    <w:rsid w:val="00660AED"/>
    <w:rsid w:val="00673044"/>
    <w:rsid w:val="00675908"/>
    <w:rsid w:val="00680265"/>
    <w:rsid w:val="0068087D"/>
    <w:rsid w:val="00680CAB"/>
    <w:rsid w:val="0068466D"/>
    <w:rsid w:val="00694DE2"/>
    <w:rsid w:val="0069533C"/>
    <w:rsid w:val="00696E0D"/>
    <w:rsid w:val="006B3A28"/>
    <w:rsid w:val="006B6E66"/>
    <w:rsid w:val="006C6DF0"/>
    <w:rsid w:val="006D781E"/>
    <w:rsid w:val="006E2FEC"/>
    <w:rsid w:val="006E6923"/>
    <w:rsid w:val="006F4CFA"/>
    <w:rsid w:val="006F56AE"/>
    <w:rsid w:val="00700D30"/>
    <w:rsid w:val="00702EBF"/>
    <w:rsid w:val="00703473"/>
    <w:rsid w:val="00703C6B"/>
    <w:rsid w:val="00705783"/>
    <w:rsid w:val="007101ED"/>
    <w:rsid w:val="00714FA5"/>
    <w:rsid w:val="00722FA7"/>
    <w:rsid w:val="00724D39"/>
    <w:rsid w:val="00725D2D"/>
    <w:rsid w:val="00730B57"/>
    <w:rsid w:val="00730FB4"/>
    <w:rsid w:val="0073153E"/>
    <w:rsid w:val="00743728"/>
    <w:rsid w:val="0075457E"/>
    <w:rsid w:val="007577BB"/>
    <w:rsid w:val="00761EE5"/>
    <w:rsid w:val="0076369B"/>
    <w:rsid w:val="00763DF6"/>
    <w:rsid w:val="00766105"/>
    <w:rsid w:val="00771290"/>
    <w:rsid w:val="00771BA8"/>
    <w:rsid w:val="0078225A"/>
    <w:rsid w:val="007922CC"/>
    <w:rsid w:val="007A441E"/>
    <w:rsid w:val="007A4A67"/>
    <w:rsid w:val="007A7567"/>
    <w:rsid w:val="007B0013"/>
    <w:rsid w:val="007B1E0A"/>
    <w:rsid w:val="007B226F"/>
    <w:rsid w:val="007B41CC"/>
    <w:rsid w:val="007C0CA5"/>
    <w:rsid w:val="007C1F7C"/>
    <w:rsid w:val="007C2F05"/>
    <w:rsid w:val="007C4B2D"/>
    <w:rsid w:val="007D3CDA"/>
    <w:rsid w:val="007D4726"/>
    <w:rsid w:val="007D58C5"/>
    <w:rsid w:val="007D6B57"/>
    <w:rsid w:val="007E4A2B"/>
    <w:rsid w:val="007E5C5F"/>
    <w:rsid w:val="007F0753"/>
    <w:rsid w:val="007F46AF"/>
    <w:rsid w:val="007F5EF0"/>
    <w:rsid w:val="00800F56"/>
    <w:rsid w:val="008024AD"/>
    <w:rsid w:val="0080287C"/>
    <w:rsid w:val="00802D7E"/>
    <w:rsid w:val="008132E1"/>
    <w:rsid w:val="00814B29"/>
    <w:rsid w:val="00815C10"/>
    <w:rsid w:val="00817DF8"/>
    <w:rsid w:val="00823443"/>
    <w:rsid w:val="00836F5B"/>
    <w:rsid w:val="0084284D"/>
    <w:rsid w:val="00842BF5"/>
    <w:rsid w:val="008459C3"/>
    <w:rsid w:val="00854381"/>
    <w:rsid w:val="008543BA"/>
    <w:rsid w:val="00861968"/>
    <w:rsid w:val="00865664"/>
    <w:rsid w:val="008710E8"/>
    <w:rsid w:val="008757FE"/>
    <w:rsid w:val="00882033"/>
    <w:rsid w:val="00883984"/>
    <w:rsid w:val="00885FB8"/>
    <w:rsid w:val="008916FD"/>
    <w:rsid w:val="008A29BA"/>
    <w:rsid w:val="008A3416"/>
    <w:rsid w:val="008A48D0"/>
    <w:rsid w:val="008A4E39"/>
    <w:rsid w:val="008B0814"/>
    <w:rsid w:val="008B1E48"/>
    <w:rsid w:val="008B7E2A"/>
    <w:rsid w:val="008D1773"/>
    <w:rsid w:val="008D334C"/>
    <w:rsid w:val="008D62C3"/>
    <w:rsid w:val="008E091D"/>
    <w:rsid w:val="008E20F6"/>
    <w:rsid w:val="008E4FE7"/>
    <w:rsid w:val="008E7204"/>
    <w:rsid w:val="008F348A"/>
    <w:rsid w:val="009003F7"/>
    <w:rsid w:val="00903BB7"/>
    <w:rsid w:val="00907458"/>
    <w:rsid w:val="00917BD5"/>
    <w:rsid w:val="00920A6F"/>
    <w:rsid w:val="00925B61"/>
    <w:rsid w:val="00944500"/>
    <w:rsid w:val="00963CF7"/>
    <w:rsid w:val="00966D98"/>
    <w:rsid w:val="009671F1"/>
    <w:rsid w:val="00967E33"/>
    <w:rsid w:val="00973735"/>
    <w:rsid w:val="0097393A"/>
    <w:rsid w:val="00973ECD"/>
    <w:rsid w:val="00974E89"/>
    <w:rsid w:val="00976660"/>
    <w:rsid w:val="009775F3"/>
    <w:rsid w:val="0098297D"/>
    <w:rsid w:val="00983408"/>
    <w:rsid w:val="00983C8F"/>
    <w:rsid w:val="00985755"/>
    <w:rsid w:val="00986FDF"/>
    <w:rsid w:val="009874F0"/>
    <w:rsid w:val="0099048F"/>
    <w:rsid w:val="00995EFA"/>
    <w:rsid w:val="00997924"/>
    <w:rsid w:val="009A13D5"/>
    <w:rsid w:val="009A39FF"/>
    <w:rsid w:val="009A3F9D"/>
    <w:rsid w:val="009A46B3"/>
    <w:rsid w:val="009C3E13"/>
    <w:rsid w:val="009C6B9F"/>
    <w:rsid w:val="009D11CD"/>
    <w:rsid w:val="009D12E2"/>
    <w:rsid w:val="009D43FF"/>
    <w:rsid w:val="009D6ABC"/>
    <w:rsid w:val="009E0BC7"/>
    <w:rsid w:val="009E1055"/>
    <w:rsid w:val="009E497C"/>
    <w:rsid w:val="009F3FAD"/>
    <w:rsid w:val="009F441B"/>
    <w:rsid w:val="00A03F50"/>
    <w:rsid w:val="00A04B5D"/>
    <w:rsid w:val="00A06429"/>
    <w:rsid w:val="00A12317"/>
    <w:rsid w:val="00A3517D"/>
    <w:rsid w:val="00A37774"/>
    <w:rsid w:val="00A43742"/>
    <w:rsid w:val="00A44C87"/>
    <w:rsid w:val="00A47A54"/>
    <w:rsid w:val="00A53DE7"/>
    <w:rsid w:val="00A56C6F"/>
    <w:rsid w:val="00A57FA0"/>
    <w:rsid w:val="00A61F93"/>
    <w:rsid w:val="00A673EE"/>
    <w:rsid w:val="00A721A8"/>
    <w:rsid w:val="00A74A16"/>
    <w:rsid w:val="00A82152"/>
    <w:rsid w:val="00A8751D"/>
    <w:rsid w:val="00A958A7"/>
    <w:rsid w:val="00AA035B"/>
    <w:rsid w:val="00AA0A94"/>
    <w:rsid w:val="00AA3AA9"/>
    <w:rsid w:val="00AB05D3"/>
    <w:rsid w:val="00AB10DC"/>
    <w:rsid w:val="00AB1959"/>
    <w:rsid w:val="00AB2C7F"/>
    <w:rsid w:val="00AB4780"/>
    <w:rsid w:val="00AB54C2"/>
    <w:rsid w:val="00AC1D5E"/>
    <w:rsid w:val="00AC3763"/>
    <w:rsid w:val="00AC3AE2"/>
    <w:rsid w:val="00AC5BAA"/>
    <w:rsid w:val="00AC7E52"/>
    <w:rsid w:val="00AD5964"/>
    <w:rsid w:val="00AE435B"/>
    <w:rsid w:val="00AE4C22"/>
    <w:rsid w:val="00AF0A6D"/>
    <w:rsid w:val="00AF1FFD"/>
    <w:rsid w:val="00AF5F82"/>
    <w:rsid w:val="00B00D27"/>
    <w:rsid w:val="00B03556"/>
    <w:rsid w:val="00B06C78"/>
    <w:rsid w:val="00B119EC"/>
    <w:rsid w:val="00B131B3"/>
    <w:rsid w:val="00B1563E"/>
    <w:rsid w:val="00B160CA"/>
    <w:rsid w:val="00B21E8C"/>
    <w:rsid w:val="00B22844"/>
    <w:rsid w:val="00B318D6"/>
    <w:rsid w:val="00B33963"/>
    <w:rsid w:val="00B36889"/>
    <w:rsid w:val="00B37D08"/>
    <w:rsid w:val="00B46C2B"/>
    <w:rsid w:val="00B473A7"/>
    <w:rsid w:val="00B62C56"/>
    <w:rsid w:val="00B658D8"/>
    <w:rsid w:val="00B66150"/>
    <w:rsid w:val="00B6660B"/>
    <w:rsid w:val="00B74A6E"/>
    <w:rsid w:val="00B76507"/>
    <w:rsid w:val="00B77D5B"/>
    <w:rsid w:val="00BA0CA8"/>
    <w:rsid w:val="00BA54E5"/>
    <w:rsid w:val="00BA6F23"/>
    <w:rsid w:val="00BA73BD"/>
    <w:rsid w:val="00BB3F62"/>
    <w:rsid w:val="00BB68B6"/>
    <w:rsid w:val="00BC0D03"/>
    <w:rsid w:val="00BC1F1A"/>
    <w:rsid w:val="00BC2139"/>
    <w:rsid w:val="00BC21A7"/>
    <w:rsid w:val="00BC3914"/>
    <w:rsid w:val="00BE01D2"/>
    <w:rsid w:val="00BE7C6E"/>
    <w:rsid w:val="00BF0C38"/>
    <w:rsid w:val="00BF7352"/>
    <w:rsid w:val="00C0330A"/>
    <w:rsid w:val="00C10CFC"/>
    <w:rsid w:val="00C22259"/>
    <w:rsid w:val="00C27C2E"/>
    <w:rsid w:val="00C366E6"/>
    <w:rsid w:val="00C40C39"/>
    <w:rsid w:val="00C4184A"/>
    <w:rsid w:val="00C41ABA"/>
    <w:rsid w:val="00C429EB"/>
    <w:rsid w:val="00C46732"/>
    <w:rsid w:val="00C51F7A"/>
    <w:rsid w:val="00C54041"/>
    <w:rsid w:val="00C57EE5"/>
    <w:rsid w:val="00C62468"/>
    <w:rsid w:val="00C64361"/>
    <w:rsid w:val="00C662A0"/>
    <w:rsid w:val="00C66D3A"/>
    <w:rsid w:val="00C7201E"/>
    <w:rsid w:val="00C76AA7"/>
    <w:rsid w:val="00C82510"/>
    <w:rsid w:val="00C83343"/>
    <w:rsid w:val="00C84616"/>
    <w:rsid w:val="00C8594C"/>
    <w:rsid w:val="00C93FFD"/>
    <w:rsid w:val="00C96232"/>
    <w:rsid w:val="00C9685D"/>
    <w:rsid w:val="00CA6860"/>
    <w:rsid w:val="00CB2B96"/>
    <w:rsid w:val="00CB4125"/>
    <w:rsid w:val="00CC0751"/>
    <w:rsid w:val="00CC20AD"/>
    <w:rsid w:val="00CC5D8E"/>
    <w:rsid w:val="00CD0362"/>
    <w:rsid w:val="00CD0C00"/>
    <w:rsid w:val="00CD7F9F"/>
    <w:rsid w:val="00CE2555"/>
    <w:rsid w:val="00CE62C0"/>
    <w:rsid w:val="00CF1700"/>
    <w:rsid w:val="00CF2356"/>
    <w:rsid w:val="00CF3AB3"/>
    <w:rsid w:val="00CF4617"/>
    <w:rsid w:val="00D11F03"/>
    <w:rsid w:val="00D14D84"/>
    <w:rsid w:val="00D23604"/>
    <w:rsid w:val="00D247D8"/>
    <w:rsid w:val="00D260EA"/>
    <w:rsid w:val="00D319EE"/>
    <w:rsid w:val="00D3686B"/>
    <w:rsid w:val="00D40253"/>
    <w:rsid w:val="00D42371"/>
    <w:rsid w:val="00D449B4"/>
    <w:rsid w:val="00D47174"/>
    <w:rsid w:val="00D50415"/>
    <w:rsid w:val="00D53B0E"/>
    <w:rsid w:val="00D6182A"/>
    <w:rsid w:val="00D62051"/>
    <w:rsid w:val="00D63A00"/>
    <w:rsid w:val="00D6562A"/>
    <w:rsid w:val="00D66E3A"/>
    <w:rsid w:val="00D7442B"/>
    <w:rsid w:val="00D7632A"/>
    <w:rsid w:val="00D82456"/>
    <w:rsid w:val="00D856EC"/>
    <w:rsid w:val="00D93249"/>
    <w:rsid w:val="00DA48FE"/>
    <w:rsid w:val="00DB0905"/>
    <w:rsid w:val="00DB3F75"/>
    <w:rsid w:val="00DC1187"/>
    <w:rsid w:val="00DC7509"/>
    <w:rsid w:val="00DD0940"/>
    <w:rsid w:val="00DD281E"/>
    <w:rsid w:val="00DD3F32"/>
    <w:rsid w:val="00DE3DAC"/>
    <w:rsid w:val="00DE52D7"/>
    <w:rsid w:val="00DE6A46"/>
    <w:rsid w:val="00DF0767"/>
    <w:rsid w:val="00DF5809"/>
    <w:rsid w:val="00E0300C"/>
    <w:rsid w:val="00E04EBE"/>
    <w:rsid w:val="00E075B0"/>
    <w:rsid w:val="00E20599"/>
    <w:rsid w:val="00E22A8E"/>
    <w:rsid w:val="00E259EA"/>
    <w:rsid w:val="00E33012"/>
    <w:rsid w:val="00E36C47"/>
    <w:rsid w:val="00E46B88"/>
    <w:rsid w:val="00E5261F"/>
    <w:rsid w:val="00E53088"/>
    <w:rsid w:val="00E54158"/>
    <w:rsid w:val="00E56DD8"/>
    <w:rsid w:val="00E6004D"/>
    <w:rsid w:val="00E60DC5"/>
    <w:rsid w:val="00E61B28"/>
    <w:rsid w:val="00E72A04"/>
    <w:rsid w:val="00E73867"/>
    <w:rsid w:val="00E73AB9"/>
    <w:rsid w:val="00E765EE"/>
    <w:rsid w:val="00E80E91"/>
    <w:rsid w:val="00E825B2"/>
    <w:rsid w:val="00E85B4E"/>
    <w:rsid w:val="00EA2BB5"/>
    <w:rsid w:val="00EC10EB"/>
    <w:rsid w:val="00EC10F2"/>
    <w:rsid w:val="00EC1910"/>
    <w:rsid w:val="00EC2F03"/>
    <w:rsid w:val="00EC49D6"/>
    <w:rsid w:val="00EC675F"/>
    <w:rsid w:val="00ED07FC"/>
    <w:rsid w:val="00ED1580"/>
    <w:rsid w:val="00ED2E8A"/>
    <w:rsid w:val="00ED3759"/>
    <w:rsid w:val="00ED3C29"/>
    <w:rsid w:val="00ED668E"/>
    <w:rsid w:val="00EE331C"/>
    <w:rsid w:val="00EE7CA5"/>
    <w:rsid w:val="00EF122D"/>
    <w:rsid w:val="00EF5697"/>
    <w:rsid w:val="00F06D7E"/>
    <w:rsid w:val="00F111B7"/>
    <w:rsid w:val="00F12AAD"/>
    <w:rsid w:val="00F1420B"/>
    <w:rsid w:val="00F150EB"/>
    <w:rsid w:val="00F15460"/>
    <w:rsid w:val="00F21276"/>
    <w:rsid w:val="00F22430"/>
    <w:rsid w:val="00F2397F"/>
    <w:rsid w:val="00F239BF"/>
    <w:rsid w:val="00F23E7D"/>
    <w:rsid w:val="00F31E8A"/>
    <w:rsid w:val="00F3400C"/>
    <w:rsid w:val="00F34A93"/>
    <w:rsid w:val="00F376C2"/>
    <w:rsid w:val="00F4098F"/>
    <w:rsid w:val="00F417BC"/>
    <w:rsid w:val="00F429B6"/>
    <w:rsid w:val="00F44973"/>
    <w:rsid w:val="00F46111"/>
    <w:rsid w:val="00F4681D"/>
    <w:rsid w:val="00F4681F"/>
    <w:rsid w:val="00F612A1"/>
    <w:rsid w:val="00F61CA8"/>
    <w:rsid w:val="00F716C5"/>
    <w:rsid w:val="00F73165"/>
    <w:rsid w:val="00F73CBE"/>
    <w:rsid w:val="00F741BD"/>
    <w:rsid w:val="00F75227"/>
    <w:rsid w:val="00F80D01"/>
    <w:rsid w:val="00F82396"/>
    <w:rsid w:val="00F90503"/>
    <w:rsid w:val="00F97947"/>
    <w:rsid w:val="00FA1EE8"/>
    <w:rsid w:val="00FA27F1"/>
    <w:rsid w:val="00FA5A69"/>
    <w:rsid w:val="00FB0142"/>
    <w:rsid w:val="00FB06D2"/>
    <w:rsid w:val="00FB4624"/>
    <w:rsid w:val="00FB50F7"/>
    <w:rsid w:val="00FD7A37"/>
    <w:rsid w:val="00FE0F61"/>
    <w:rsid w:val="00FE6411"/>
    <w:rsid w:val="00FF1697"/>
    <w:rsid w:val="00FF27EA"/>
    <w:rsid w:val="00FF434D"/>
    <w:rsid w:val="00FF51A6"/>
    <w:rsid w:val="00FF6741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0D9C8"/>
  <w15:chartTrackingRefBased/>
  <w15:docId w15:val="{9EAC204C-B6C5-44A2-9C3D-2A14199F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93E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8193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193E"/>
    <w:rPr>
      <w:rFonts w:eastAsia="Times New Roman"/>
      <w:b/>
      <w:bCs/>
    </w:rPr>
  </w:style>
  <w:style w:type="paragraph" w:styleId="BodyTextIndent2">
    <w:name w:val="Body Text Indent 2"/>
    <w:basedOn w:val="Normal"/>
    <w:link w:val="BodyTextIndent2Char"/>
    <w:semiHidden/>
    <w:rsid w:val="0028193E"/>
    <w:pPr>
      <w:tabs>
        <w:tab w:val="left" w:pos="1080"/>
      </w:tabs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8193E"/>
    <w:rPr>
      <w:rFonts w:eastAsia="Times New Roman"/>
    </w:rPr>
  </w:style>
  <w:style w:type="paragraph" w:styleId="Title">
    <w:name w:val="Title"/>
    <w:basedOn w:val="Normal"/>
    <w:link w:val="TitleChar"/>
    <w:qFormat/>
    <w:rsid w:val="0028193E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8193E"/>
    <w:rPr>
      <w:rFonts w:eastAsia="Times New Roman"/>
      <w:b/>
      <w:sz w:val="28"/>
      <w:szCs w:val="28"/>
    </w:rPr>
  </w:style>
  <w:style w:type="paragraph" w:styleId="Header">
    <w:name w:val="header"/>
    <w:basedOn w:val="Normal"/>
    <w:link w:val="HeaderChar"/>
    <w:uiPriority w:val="99"/>
    <w:rsid w:val="002819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93E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C1D5E"/>
    <w:pPr>
      <w:ind w:left="720"/>
      <w:contextualSpacing/>
    </w:pPr>
  </w:style>
  <w:style w:type="table" w:styleId="TableGrid">
    <w:name w:val="Table Grid"/>
    <w:basedOn w:val="TableNormal"/>
    <w:uiPriority w:val="59"/>
    <w:rsid w:val="00F61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61C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F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2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01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1D5"/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unhideWhenUsed/>
    <w:rsid w:val="00CE25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E255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DEF90-1E96-4B6A-A1FF-AE0C51612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Manley</dc:creator>
  <cp:keywords/>
  <dc:description/>
  <cp:lastModifiedBy>Donna McBatgh</cp:lastModifiedBy>
  <cp:revision>8</cp:revision>
  <cp:lastPrinted>2018-09-26T14:39:00Z</cp:lastPrinted>
  <dcterms:created xsi:type="dcterms:W3CDTF">2018-12-12T20:07:00Z</dcterms:created>
  <dcterms:modified xsi:type="dcterms:W3CDTF">2019-01-02T22:39:00Z</dcterms:modified>
</cp:coreProperties>
</file>